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E" w:rsidRPr="00922936" w:rsidRDefault="00CA2C3E" w:rsidP="00CA2C3E">
      <w:pPr>
        <w:jc w:val="center"/>
        <w:rPr>
          <w:b/>
          <w:bCs/>
          <w:sz w:val="32"/>
          <w:szCs w:val="32"/>
        </w:rPr>
      </w:pPr>
      <w:r w:rsidRPr="00922936">
        <w:rPr>
          <w:b/>
          <w:bCs/>
          <w:sz w:val="32"/>
          <w:szCs w:val="32"/>
        </w:rPr>
        <w:t>Глава</w:t>
      </w:r>
      <w:r w:rsidR="008861B0" w:rsidRPr="008861B0">
        <w:rPr>
          <w:b/>
          <w:bCs/>
          <w:sz w:val="32"/>
          <w:szCs w:val="32"/>
        </w:rPr>
        <w:t xml:space="preserve"> </w:t>
      </w:r>
      <w:r w:rsidR="00806440">
        <w:rPr>
          <w:b/>
          <w:bCs/>
          <w:sz w:val="32"/>
          <w:szCs w:val="32"/>
        </w:rPr>
        <w:t>Лежанского</w:t>
      </w:r>
      <w:r w:rsidR="008861B0">
        <w:rPr>
          <w:b/>
          <w:bCs/>
          <w:sz w:val="32"/>
          <w:szCs w:val="32"/>
        </w:rPr>
        <w:t xml:space="preserve"> сельского поселения</w:t>
      </w:r>
      <w:r w:rsidRPr="00922936">
        <w:rPr>
          <w:b/>
          <w:bCs/>
          <w:sz w:val="32"/>
          <w:szCs w:val="32"/>
        </w:rPr>
        <w:t xml:space="preserve"> Горьковского муниципального района Омской области</w:t>
      </w:r>
    </w:p>
    <w:p w:rsidR="00CA2C3E" w:rsidRDefault="00CA2C3E" w:rsidP="00CA2C3E">
      <w:pPr>
        <w:jc w:val="center"/>
        <w:rPr>
          <w:bCs/>
        </w:rPr>
      </w:pPr>
    </w:p>
    <w:p w:rsidR="00CA2C3E" w:rsidRPr="001F3EC3" w:rsidRDefault="00CA2C3E" w:rsidP="00CA2C3E">
      <w:pPr>
        <w:pStyle w:val="1"/>
        <w:rPr>
          <w:rFonts w:ascii="Times New Roman" w:hAnsi="Times New Roman" w:cs="Times New Roman"/>
          <w:sz w:val="28"/>
          <w:szCs w:val="28"/>
        </w:rPr>
      </w:pPr>
      <w:r w:rsidRPr="001F3EC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A2C3E" w:rsidRDefault="00CA2C3E" w:rsidP="00CA2C3E"/>
    <w:p w:rsidR="00CA2C3E" w:rsidRDefault="00CA2C3E" w:rsidP="00CA2C3E">
      <w:r w:rsidRPr="00C42E7D">
        <w:t xml:space="preserve">от </w:t>
      </w:r>
      <w:r w:rsidR="00372E6D">
        <w:t>26</w:t>
      </w:r>
      <w:r w:rsidR="00B63518" w:rsidRPr="00C42E7D">
        <w:t>.0</w:t>
      </w:r>
      <w:r w:rsidR="00C42E7D">
        <w:t>7</w:t>
      </w:r>
      <w:r w:rsidR="00B63518" w:rsidRPr="00C42E7D">
        <w:t>.</w:t>
      </w:r>
      <w:r w:rsidR="00372E6D">
        <w:t>202</w:t>
      </w:r>
      <w:r w:rsidR="00007A20">
        <w:t>4</w:t>
      </w:r>
      <w:r w:rsidRPr="00C42E7D">
        <w:tab/>
      </w:r>
      <w:r w:rsidRPr="00C42E7D">
        <w:tab/>
      </w:r>
      <w:r w:rsidRPr="00C42E7D">
        <w:tab/>
      </w:r>
      <w:r w:rsidRPr="00C42E7D">
        <w:tab/>
        <w:t xml:space="preserve">                              </w:t>
      </w:r>
      <w:r w:rsidR="009315A3" w:rsidRPr="00C42E7D">
        <w:t xml:space="preserve">      </w:t>
      </w:r>
      <w:r w:rsidR="0008281F" w:rsidRPr="00C42E7D">
        <w:t xml:space="preserve">         </w:t>
      </w:r>
      <w:r w:rsidR="009315A3" w:rsidRPr="00C42E7D">
        <w:t xml:space="preserve">    </w:t>
      </w:r>
      <w:r w:rsidRPr="00C42E7D">
        <w:t xml:space="preserve"> № </w:t>
      </w:r>
      <w:r w:rsidR="00007A20">
        <w:t>27а</w:t>
      </w:r>
    </w:p>
    <w:p w:rsidR="00CA2C3E" w:rsidRDefault="007D7039" w:rsidP="00CA2C3E">
      <w:pPr>
        <w:jc w:val="center"/>
      </w:pPr>
      <w:proofErr w:type="gramStart"/>
      <w:r>
        <w:t>с</w:t>
      </w:r>
      <w:proofErr w:type="gramEnd"/>
      <w:r>
        <w:t>. Лежанка</w:t>
      </w:r>
    </w:p>
    <w:p w:rsidR="00CA2C3E" w:rsidRDefault="00CA2C3E" w:rsidP="00CA2C3E">
      <w:pPr>
        <w:spacing w:after="0" w:line="240" w:lineRule="auto"/>
        <w:jc w:val="center"/>
      </w:pPr>
      <w:r>
        <w:t xml:space="preserve">О сроках составления проекта бюджета </w:t>
      </w:r>
      <w:r w:rsidR="00806440">
        <w:t>Лежанского</w:t>
      </w:r>
      <w:r w:rsidR="008861B0">
        <w:t xml:space="preserve"> сельского поселения </w:t>
      </w:r>
      <w:r>
        <w:t>Горьковского</w:t>
      </w:r>
      <w:r w:rsidR="008861B0">
        <w:t xml:space="preserve"> </w:t>
      </w:r>
      <w:r>
        <w:t xml:space="preserve">муниципального района Омской области на </w:t>
      </w:r>
      <w:r w:rsidR="00372E6D">
        <w:t>202</w:t>
      </w:r>
      <w:r w:rsidR="00007A20">
        <w:t>5</w:t>
      </w:r>
      <w:r>
        <w:t xml:space="preserve"> год и на плановый период </w:t>
      </w:r>
      <w:r w:rsidR="00372E6D">
        <w:t>202</w:t>
      </w:r>
      <w:r w:rsidR="00007A20">
        <w:t>6</w:t>
      </w:r>
      <w:r>
        <w:t xml:space="preserve"> и </w:t>
      </w:r>
      <w:r w:rsidR="00372E6D">
        <w:t>202</w:t>
      </w:r>
      <w:r w:rsidR="00007A20">
        <w:t>7</w:t>
      </w:r>
      <w:r>
        <w:t xml:space="preserve"> годов</w:t>
      </w:r>
    </w:p>
    <w:p w:rsidR="00CA2C3E" w:rsidRDefault="00CA2C3E" w:rsidP="00CA2C3E">
      <w:pPr>
        <w:autoSpaceDE w:val="0"/>
        <w:autoSpaceDN w:val="0"/>
        <w:adjustRightInd w:val="0"/>
        <w:ind w:firstLine="540"/>
        <w:jc w:val="center"/>
      </w:pPr>
    </w:p>
    <w:p w:rsidR="00CA2C3E" w:rsidRPr="0008281F" w:rsidRDefault="00CA2C3E" w:rsidP="000828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  В соответствии с пунктом 3 статьи 184 Бюджетного кодекса Российской Федерации, на основании стать</w:t>
      </w:r>
      <w:r w:rsidR="008861B0">
        <w:t>ями 9-13</w:t>
      </w:r>
      <w:r>
        <w:t xml:space="preserve">  П</w:t>
      </w:r>
      <w:r>
        <w:rPr>
          <w:bCs/>
        </w:rPr>
        <w:t xml:space="preserve">оложения о бюджетном процессе </w:t>
      </w:r>
      <w:r w:rsidR="008861B0">
        <w:rPr>
          <w:bCs/>
        </w:rPr>
        <w:t>сельского поселения</w:t>
      </w:r>
      <w:r>
        <w:t xml:space="preserve">, утвержденного решением Совета </w:t>
      </w:r>
      <w:r w:rsidR="00806440">
        <w:t>Лежанского</w:t>
      </w:r>
      <w:r w:rsidR="008861B0">
        <w:t xml:space="preserve"> сельского поселения </w:t>
      </w:r>
      <w:r>
        <w:t xml:space="preserve">Горьковского муниципального района Омской области от </w:t>
      </w:r>
      <w:r w:rsidR="00806440">
        <w:t>01.10.2013 № 2</w:t>
      </w:r>
      <w:r>
        <w:t xml:space="preserve">, руководствуясь Уставом </w:t>
      </w:r>
      <w:r w:rsidR="00806440">
        <w:t>Лежанского</w:t>
      </w:r>
      <w:r w:rsidR="008861B0">
        <w:t xml:space="preserve"> сельского поселения </w:t>
      </w:r>
      <w:r>
        <w:t>Горьковского муниципа</w:t>
      </w:r>
      <w:r w:rsidRPr="0008281F">
        <w:t>льного района Омской области:</w:t>
      </w:r>
    </w:p>
    <w:p w:rsidR="00CA2C3E" w:rsidRPr="00C167CD" w:rsidRDefault="0008281F" w:rsidP="002D7C67">
      <w:pPr>
        <w:pStyle w:val="a9"/>
        <w:tabs>
          <w:tab w:val="left" w:pos="567"/>
          <w:tab w:val="left" w:pos="851"/>
        </w:tabs>
        <w:jc w:val="both"/>
      </w:pPr>
      <w:r w:rsidRPr="0008281F">
        <w:t xml:space="preserve">     </w:t>
      </w:r>
      <w:r w:rsidR="00CA2C3E" w:rsidRPr="0008281F">
        <w:t xml:space="preserve"> </w:t>
      </w:r>
      <w:r w:rsidR="00CA2C3E" w:rsidRPr="00C167CD">
        <w:t>1.</w:t>
      </w:r>
      <w:r w:rsidR="00C167CD">
        <w:t xml:space="preserve"> </w:t>
      </w:r>
      <w:r w:rsidR="00CA2C3E" w:rsidRPr="00C167CD">
        <w:t>Утвердить сроки составления проекта бюджета</w:t>
      </w:r>
      <w:r w:rsidR="008861B0">
        <w:t xml:space="preserve"> </w:t>
      </w:r>
      <w:r w:rsidR="00806440">
        <w:t>Лежанского</w:t>
      </w:r>
      <w:r w:rsidR="008861B0">
        <w:t xml:space="preserve"> сельского поселения</w:t>
      </w:r>
      <w:r w:rsidR="00CA2C3E" w:rsidRPr="00C167CD">
        <w:t xml:space="preserve"> Горьковского </w:t>
      </w:r>
      <w:r w:rsidRPr="00C167CD">
        <w:t>м</w:t>
      </w:r>
      <w:r w:rsidR="00CA2C3E" w:rsidRPr="00C167CD">
        <w:t xml:space="preserve">униципального района Омской области на  </w:t>
      </w:r>
      <w:r w:rsidR="00372E6D">
        <w:t>202</w:t>
      </w:r>
      <w:r w:rsidR="00007A20">
        <w:t>5</w:t>
      </w:r>
      <w:r w:rsidR="00CA2C3E" w:rsidRPr="00C167CD">
        <w:t xml:space="preserve"> год и на плановый период </w:t>
      </w:r>
      <w:r w:rsidR="00372E6D">
        <w:t>202</w:t>
      </w:r>
      <w:r w:rsidR="00007A20">
        <w:t>6</w:t>
      </w:r>
      <w:r w:rsidR="00CA2C3E" w:rsidRPr="00C167CD">
        <w:t xml:space="preserve"> и </w:t>
      </w:r>
      <w:r w:rsidR="00372E6D">
        <w:t>202</w:t>
      </w:r>
      <w:r w:rsidR="00007A20">
        <w:t>7</w:t>
      </w:r>
      <w:r w:rsidR="00CA2C3E" w:rsidRPr="00C167CD">
        <w:t xml:space="preserve"> годов согласно приложению, к настоящему распоряжению.</w:t>
      </w:r>
    </w:p>
    <w:p w:rsidR="002825C0" w:rsidRPr="00E4181D" w:rsidRDefault="00CA2C3E" w:rsidP="002825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167CD">
        <w:t xml:space="preserve">    </w:t>
      </w:r>
      <w:r w:rsidR="00C167CD" w:rsidRPr="00C167CD">
        <w:t xml:space="preserve"> </w:t>
      </w:r>
      <w:r w:rsidRPr="00C167CD">
        <w:t xml:space="preserve"> </w:t>
      </w:r>
      <w:r w:rsidR="008861B0">
        <w:t>2</w:t>
      </w:r>
      <w:r w:rsidRPr="00C167CD">
        <w:t>.</w:t>
      </w:r>
      <w:r w:rsidR="002825C0">
        <w:t xml:space="preserve"> </w:t>
      </w:r>
      <w:r w:rsidR="00106A16">
        <w:rPr>
          <w:rFonts w:eastAsia="Times New Roman"/>
          <w:lang w:eastAsia="ru-RU"/>
        </w:rPr>
        <w:t>А</w:t>
      </w:r>
      <w:r w:rsidR="002825C0" w:rsidRPr="00E4181D">
        <w:rPr>
          <w:rFonts w:eastAsia="Times New Roman"/>
          <w:lang w:eastAsia="ru-RU"/>
        </w:rPr>
        <w:t xml:space="preserve">дминистрации </w:t>
      </w:r>
      <w:r w:rsidR="00806440">
        <w:rPr>
          <w:rFonts w:eastAsia="Times New Roman"/>
          <w:lang w:eastAsia="ru-RU"/>
        </w:rPr>
        <w:t>Лежанского</w:t>
      </w:r>
      <w:r w:rsidR="008861B0">
        <w:rPr>
          <w:rFonts w:eastAsia="Times New Roman"/>
          <w:lang w:eastAsia="ru-RU"/>
        </w:rPr>
        <w:t xml:space="preserve"> сельского поселения </w:t>
      </w:r>
      <w:r w:rsidR="002825C0" w:rsidRPr="00E4181D">
        <w:rPr>
          <w:rFonts w:eastAsia="Times New Roman"/>
          <w:lang w:eastAsia="ru-RU"/>
        </w:rPr>
        <w:t xml:space="preserve">Горьковского муниципального района Омской области </w:t>
      </w:r>
      <w:proofErr w:type="gramStart"/>
      <w:r w:rsidR="002825C0" w:rsidRPr="00E4181D">
        <w:rPr>
          <w:rFonts w:eastAsia="Times New Roman"/>
          <w:lang w:eastAsia="ru-RU"/>
        </w:rPr>
        <w:t>разместить</w:t>
      </w:r>
      <w:proofErr w:type="gramEnd"/>
      <w:r w:rsidR="002825C0" w:rsidRPr="00E4181D">
        <w:rPr>
          <w:rFonts w:eastAsia="Times New Roman"/>
          <w:lang w:eastAsia="ru-RU"/>
        </w:rPr>
        <w:t xml:space="preserve"> настоящее постановление на сайте </w:t>
      </w:r>
      <w:r w:rsidR="00806440">
        <w:rPr>
          <w:rFonts w:eastAsia="Times New Roman"/>
          <w:lang w:eastAsia="ru-RU"/>
        </w:rPr>
        <w:t>Лежанского</w:t>
      </w:r>
      <w:r w:rsidR="008861B0">
        <w:rPr>
          <w:rFonts w:eastAsia="Times New Roman"/>
          <w:lang w:eastAsia="ru-RU"/>
        </w:rPr>
        <w:t xml:space="preserve"> сельского поселения </w:t>
      </w:r>
      <w:r w:rsidR="002825C0" w:rsidRPr="00E4181D">
        <w:rPr>
          <w:rFonts w:eastAsia="Times New Roman"/>
          <w:lang w:eastAsia="ru-RU"/>
        </w:rPr>
        <w:t>Горьковского муниципального района Омской области в сети «Интернет</w:t>
      </w:r>
    </w:p>
    <w:p w:rsidR="00CA2C3E" w:rsidRPr="00C167CD" w:rsidRDefault="00CA2C3E" w:rsidP="002825C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</w:pPr>
      <w:r w:rsidRPr="00C167CD">
        <w:t xml:space="preserve"> </w:t>
      </w:r>
      <w:r w:rsidR="002D7C67">
        <w:t xml:space="preserve">  </w:t>
      </w:r>
      <w:r w:rsidRPr="00C167CD">
        <w:t xml:space="preserve">  </w:t>
      </w:r>
      <w:r w:rsidR="002D7C67">
        <w:t xml:space="preserve"> </w:t>
      </w:r>
      <w:r w:rsidR="008861B0">
        <w:t>3</w:t>
      </w:r>
      <w:r w:rsidR="002D7C67">
        <w:t xml:space="preserve">. </w:t>
      </w:r>
      <w:proofErr w:type="gramStart"/>
      <w:r w:rsidRPr="00C167CD">
        <w:t>Контроль</w:t>
      </w:r>
      <w:r w:rsidR="002D7C67">
        <w:t xml:space="preserve"> </w:t>
      </w:r>
      <w:r w:rsidRPr="00C167CD">
        <w:t xml:space="preserve"> за</w:t>
      </w:r>
      <w:proofErr w:type="gramEnd"/>
      <w:r w:rsidRPr="00C167CD">
        <w:t xml:space="preserve"> выполнением</w:t>
      </w:r>
      <w:r w:rsidR="002D7C67">
        <w:t xml:space="preserve"> </w:t>
      </w:r>
      <w:r w:rsidRPr="00C167CD">
        <w:t xml:space="preserve"> настоящего</w:t>
      </w:r>
      <w:r w:rsidR="002D7C67">
        <w:t xml:space="preserve">  </w:t>
      </w:r>
      <w:r w:rsidRPr="00C167CD">
        <w:t>распоряжения</w:t>
      </w:r>
      <w:r w:rsidR="002D7C67">
        <w:t xml:space="preserve"> </w:t>
      </w:r>
      <w:r w:rsidRPr="00C167CD">
        <w:t xml:space="preserve"> </w:t>
      </w:r>
      <w:r w:rsidR="008861B0">
        <w:t>оставляю за собой.</w:t>
      </w:r>
    </w:p>
    <w:p w:rsidR="00CA2C3E" w:rsidRDefault="00CA2C3E" w:rsidP="00CA2C3E">
      <w:pPr>
        <w:spacing w:after="0" w:line="240" w:lineRule="auto"/>
        <w:jc w:val="both"/>
      </w:pPr>
    </w:p>
    <w:p w:rsidR="00CA2C3E" w:rsidRDefault="00CA2C3E" w:rsidP="00CA2C3E">
      <w:pPr>
        <w:spacing w:after="0" w:line="240" w:lineRule="auto"/>
        <w:jc w:val="both"/>
      </w:pPr>
    </w:p>
    <w:p w:rsidR="008861B0" w:rsidRDefault="00922936" w:rsidP="00CA2C3E">
      <w:pPr>
        <w:spacing w:after="0" w:line="240" w:lineRule="auto"/>
        <w:jc w:val="both"/>
      </w:pPr>
      <w:r>
        <w:t>Г</w:t>
      </w:r>
      <w:r w:rsidR="00CA2C3E">
        <w:t>лав</w:t>
      </w:r>
      <w:r w:rsidR="00007A20">
        <w:t>а</w:t>
      </w:r>
      <w:r w:rsidR="00CA2C3E">
        <w:t xml:space="preserve"> </w:t>
      </w:r>
      <w:proofErr w:type="spellStart"/>
      <w:r w:rsidR="00806440">
        <w:t>Лежанского</w:t>
      </w:r>
      <w:proofErr w:type="spellEnd"/>
      <w:r w:rsidR="008861B0">
        <w:t xml:space="preserve"> </w:t>
      </w:r>
    </w:p>
    <w:p w:rsidR="00CA2C3E" w:rsidRDefault="008861B0" w:rsidP="00CA2C3E">
      <w:pPr>
        <w:spacing w:after="0" w:line="240" w:lineRule="auto"/>
        <w:jc w:val="both"/>
      </w:pPr>
      <w:r>
        <w:t>сельского поселения</w:t>
      </w:r>
      <w:r w:rsidR="00CA2C3E">
        <w:t xml:space="preserve">    </w:t>
      </w:r>
      <w:r w:rsidR="00772C77">
        <w:t xml:space="preserve">           </w:t>
      </w:r>
      <w:r w:rsidR="00922936">
        <w:t xml:space="preserve">                   </w:t>
      </w:r>
      <w:r w:rsidR="00CA2C3E">
        <w:t xml:space="preserve"> </w:t>
      </w:r>
      <w:r w:rsidR="00077724">
        <w:t xml:space="preserve">               </w:t>
      </w:r>
      <w:r w:rsidR="00CA2C3E">
        <w:t xml:space="preserve">  </w:t>
      </w:r>
      <w:r w:rsidR="00372E6D">
        <w:t xml:space="preserve">Н. Н. </w:t>
      </w:r>
      <w:proofErr w:type="spellStart"/>
      <w:r w:rsidR="00372E6D">
        <w:t>Бардакова</w:t>
      </w:r>
      <w:proofErr w:type="spellEnd"/>
    </w:p>
    <w:p w:rsidR="009315A3" w:rsidRDefault="009315A3" w:rsidP="00CA2C3E">
      <w:pPr>
        <w:spacing w:after="0" w:line="240" w:lineRule="auto"/>
        <w:jc w:val="both"/>
      </w:pPr>
    </w:p>
    <w:p w:rsidR="00A97282" w:rsidRDefault="00A97282" w:rsidP="00CA2C3E">
      <w:pPr>
        <w:spacing w:after="0" w:line="240" w:lineRule="auto"/>
        <w:jc w:val="both"/>
      </w:pPr>
    </w:p>
    <w:p w:rsidR="00A97282" w:rsidRDefault="00A97282" w:rsidP="00CA2C3E">
      <w:pPr>
        <w:spacing w:after="0" w:line="240" w:lineRule="auto"/>
        <w:jc w:val="both"/>
      </w:pPr>
    </w:p>
    <w:p w:rsidR="00A97282" w:rsidRDefault="00A97282" w:rsidP="00CA2C3E">
      <w:pPr>
        <w:spacing w:after="0" w:line="240" w:lineRule="auto"/>
        <w:jc w:val="both"/>
      </w:pPr>
    </w:p>
    <w:p w:rsidR="00A97282" w:rsidRDefault="00A97282" w:rsidP="0046381F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  <w:sectPr w:rsidR="00A97282" w:rsidSect="00772C7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27351" w:rsidRPr="00034AF5" w:rsidRDefault="00B27351" w:rsidP="00B27351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4A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27351" w:rsidRDefault="00B27351" w:rsidP="00B27351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4AF5">
        <w:rPr>
          <w:rFonts w:ascii="Times New Roman" w:hAnsi="Times New Roman" w:cs="Times New Roman"/>
          <w:sz w:val="28"/>
          <w:szCs w:val="28"/>
        </w:rPr>
        <w:t>к распоряжению Главы</w:t>
      </w:r>
      <w:r>
        <w:rPr>
          <w:rFonts w:ascii="Times New Roman" w:hAnsi="Times New Roman" w:cs="Times New Roman"/>
          <w:sz w:val="28"/>
          <w:szCs w:val="28"/>
        </w:rPr>
        <w:t xml:space="preserve"> Лежанского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351" w:rsidRPr="00034AF5" w:rsidRDefault="00B27351" w:rsidP="00B27351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34AF5">
        <w:rPr>
          <w:rFonts w:ascii="Times New Roman" w:hAnsi="Times New Roman" w:cs="Times New Roman"/>
          <w:sz w:val="28"/>
          <w:szCs w:val="28"/>
        </w:rPr>
        <w:t xml:space="preserve"> Горьковского</w:t>
      </w:r>
    </w:p>
    <w:p w:rsidR="00B27351" w:rsidRPr="00034AF5" w:rsidRDefault="00B27351" w:rsidP="00B27351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4AF5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B27351" w:rsidRPr="00034AF5" w:rsidRDefault="00B27351" w:rsidP="00B27351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42E7D">
        <w:rPr>
          <w:rFonts w:ascii="Times New Roman" w:hAnsi="Times New Roman" w:cs="Times New Roman"/>
          <w:sz w:val="28"/>
          <w:szCs w:val="28"/>
        </w:rPr>
        <w:t xml:space="preserve">от </w:t>
      </w:r>
      <w:r w:rsidR="001A0D6D">
        <w:rPr>
          <w:rFonts w:ascii="Times New Roman" w:hAnsi="Times New Roman" w:cs="Times New Roman"/>
          <w:sz w:val="28"/>
          <w:szCs w:val="28"/>
        </w:rPr>
        <w:t>26</w:t>
      </w:r>
      <w:r w:rsidRPr="00C42E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A0D6D">
        <w:rPr>
          <w:rFonts w:ascii="Times New Roman" w:hAnsi="Times New Roman" w:cs="Times New Roman"/>
          <w:sz w:val="28"/>
          <w:szCs w:val="28"/>
        </w:rPr>
        <w:t>.202</w:t>
      </w:r>
      <w:r w:rsidR="00007A20">
        <w:rPr>
          <w:rFonts w:ascii="Times New Roman" w:hAnsi="Times New Roman" w:cs="Times New Roman"/>
          <w:sz w:val="28"/>
          <w:szCs w:val="28"/>
        </w:rPr>
        <w:t>4</w:t>
      </w:r>
      <w:r w:rsidRPr="00C42E7D">
        <w:rPr>
          <w:rFonts w:ascii="Times New Roman" w:hAnsi="Times New Roman" w:cs="Times New Roman"/>
          <w:sz w:val="28"/>
          <w:szCs w:val="28"/>
        </w:rPr>
        <w:t xml:space="preserve"> года  №  </w:t>
      </w:r>
      <w:r w:rsidR="00007A20">
        <w:rPr>
          <w:rFonts w:ascii="Times New Roman" w:hAnsi="Times New Roman" w:cs="Times New Roman"/>
          <w:sz w:val="28"/>
          <w:szCs w:val="28"/>
        </w:rPr>
        <w:t>27а</w:t>
      </w:r>
    </w:p>
    <w:p w:rsidR="00B27351" w:rsidRPr="00034AF5" w:rsidRDefault="00B27351" w:rsidP="00B27351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27351" w:rsidRPr="00034AF5" w:rsidRDefault="00B27351" w:rsidP="00B27351">
      <w:pPr>
        <w:spacing w:after="0" w:line="240" w:lineRule="auto"/>
        <w:jc w:val="center"/>
      </w:pPr>
      <w:r w:rsidRPr="00034AF5">
        <w:t xml:space="preserve">Сроки составления проекта бюджета </w:t>
      </w:r>
      <w:r>
        <w:t xml:space="preserve">Лежанского сельского поселения </w:t>
      </w:r>
      <w:r w:rsidRPr="00034AF5">
        <w:t xml:space="preserve">Горьковского муниципального района </w:t>
      </w:r>
    </w:p>
    <w:p w:rsidR="00B27351" w:rsidRPr="0046381F" w:rsidRDefault="00B27351" w:rsidP="00B27351">
      <w:pPr>
        <w:spacing w:after="0" w:line="240" w:lineRule="auto"/>
        <w:jc w:val="center"/>
      </w:pPr>
      <w:r w:rsidRPr="00034AF5">
        <w:t xml:space="preserve">Омской области на  </w:t>
      </w:r>
      <w:r w:rsidR="001A0D6D">
        <w:t>202</w:t>
      </w:r>
      <w:r w:rsidR="00007A20">
        <w:t>5</w:t>
      </w:r>
      <w:r w:rsidRPr="00034AF5">
        <w:t xml:space="preserve"> год и на плановый период </w:t>
      </w:r>
      <w:r>
        <w:t>202</w:t>
      </w:r>
      <w:r w:rsidR="00007A20">
        <w:t>6</w:t>
      </w:r>
      <w:r w:rsidRPr="00034AF5">
        <w:t xml:space="preserve"> и </w:t>
      </w:r>
      <w:r w:rsidR="001A0D6D">
        <w:t>202</w:t>
      </w:r>
      <w:r w:rsidR="00007A20">
        <w:t>7</w:t>
      </w:r>
      <w:r w:rsidRPr="00034AF5">
        <w:t xml:space="preserve"> годов 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68"/>
        <w:gridCol w:w="8363"/>
        <w:gridCol w:w="1701"/>
        <w:gridCol w:w="1418"/>
        <w:gridCol w:w="1842"/>
        <w:gridCol w:w="1560"/>
      </w:tblGrid>
      <w:tr w:rsidR="00B27351" w:rsidRPr="00ED5C13" w:rsidTr="00557181">
        <w:tc>
          <w:tcPr>
            <w:tcW w:w="568" w:type="dxa"/>
          </w:tcPr>
          <w:p w:rsidR="00B27351" w:rsidRPr="00ED5C13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B27351" w:rsidRPr="00ED5C13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</w:tcPr>
          <w:p w:rsidR="00B27351" w:rsidRPr="00ED5C13" w:rsidRDefault="00B27351" w:rsidP="00007A20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мероприятия по составлению проекта местного бюджета на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07A2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202</w:t>
            </w:r>
            <w:r w:rsidR="00007A2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07A2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</w:tcPr>
          <w:p w:rsidR="00B27351" w:rsidRPr="00ED5C13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</w:tcPr>
          <w:p w:rsidR="00B27351" w:rsidRPr="00ED5C13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  <w:p w:rsidR="00B27351" w:rsidRPr="00ED5C13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</w:tcPr>
          <w:p w:rsidR="00B27351" w:rsidRPr="00ED5C13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Орган (учреждение, комиссия), на рассмотрение которого представляются материалы и документы</w:t>
            </w:r>
          </w:p>
        </w:tc>
        <w:tc>
          <w:tcPr>
            <w:tcW w:w="1560" w:type="dxa"/>
          </w:tcPr>
          <w:p w:rsidR="00B27351" w:rsidRPr="00ED5C13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5C1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Итоговые материалы и документы</w:t>
            </w:r>
          </w:p>
        </w:tc>
      </w:tr>
      <w:tr w:rsidR="00B27351" w:rsidRPr="00ED5C13" w:rsidTr="00557181">
        <w:tc>
          <w:tcPr>
            <w:tcW w:w="568" w:type="dxa"/>
          </w:tcPr>
          <w:p w:rsidR="00B27351" w:rsidRPr="00ED5C13" w:rsidRDefault="00B27351" w:rsidP="00557181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B27351" w:rsidRPr="00ED5C13" w:rsidRDefault="00B27351" w:rsidP="00557181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7351" w:rsidRPr="00ED5C13" w:rsidRDefault="00B27351" w:rsidP="00557181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7351" w:rsidRPr="00ED5C13" w:rsidRDefault="00B27351" w:rsidP="00557181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27351" w:rsidRPr="00ED5C13" w:rsidRDefault="00B27351" w:rsidP="00557181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27351" w:rsidRPr="00ED5C13" w:rsidRDefault="00B27351" w:rsidP="00557181">
            <w:pPr>
              <w:jc w:val="center"/>
              <w:rPr>
                <w:sz w:val="24"/>
                <w:szCs w:val="24"/>
              </w:rPr>
            </w:pPr>
            <w:r w:rsidRPr="00ED5C13">
              <w:rPr>
                <w:sz w:val="24"/>
                <w:szCs w:val="24"/>
              </w:rPr>
              <w:t>6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</w:t>
            </w:r>
            <w:r w:rsidRPr="00B3162C">
              <w:rPr>
                <w:sz w:val="24"/>
                <w:szCs w:val="24"/>
              </w:rPr>
              <w:t>поряд</w:t>
            </w:r>
            <w:r>
              <w:rPr>
                <w:sz w:val="24"/>
                <w:szCs w:val="24"/>
              </w:rPr>
              <w:t>о</w:t>
            </w:r>
            <w:r w:rsidRPr="00B3162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и методику</w:t>
            </w:r>
            <w:r w:rsidRPr="00B3162C">
              <w:rPr>
                <w:sz w:val="24"/>
                <w:szCs w:val="24"/>
              </w:rPr>
              <w:t xml:space="preserve"> планирования бюджетных ассигнований местного бюджета на </w:t>
            </w:r>
            <w:r w:rsidR="001A0D6D">
              <w:rPr>
                <w:sz w:val="24"/>
                <w:szCs w:val="24"/>
              </w:rPr>
              <w:t>202</w:t>
            </w:r>
            <w:r w:rsidR="001E20BC">
              <w:rPr>
                <w:sz w:val="24"/>
                <w:szCs w:val="24"/>
              </w:rPr>
              <w:t>5</w:t>
            </w:r>
            <w:r w:rsidRPr="00B3162C">
              <w:rPr>
                <w:sz w:val="24"/>
                <w:szCs w:val="24"/>
              </w:rPr>
              <w:t> – </w:t>
            </w:r>
            <w:r w:rsidR="001A0D6D">
              <w:rPr>
                <w:sz w:val="24"/>
                <w:szCs w:val="24"/>
              </w:rPr>
              <w:t>202</w:t>
            </w:r>
            <w:r w:rsidR="001E20BC">
              <w:rPr>
                <w:sz w:val="24"/>
                <w:szCs w:val="24"/>
              </w:rPr>
              <w:t>7</w:t>
            </w:r>
            <w:r w:rsidRPr="00B316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Лежанского сельского поселения</w:t>
            </w:r>
          </w:p>
        </w:tc>
        <w:tc>
          <w:tcPr>
            <w:tcW w:w="1418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31августа </w:t>
            </w:r>
          </w:p>
          <w:p w:rsidR="00B27351" w:rsidRPr="00B3162C" w:rsidRDefault="001A0D6D" w:rsidP="00693D6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351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Лежанского сельского поселения</w:t>
            </w:r>
          </w:p>
        </w:tc>
      </w:tr>
      <w:tr w:rsidR="00B27351" w:rsidRPr="00B3162C" w:rsidTr="00557181">
        <w:trPr>
          <w:trHeight w:val="562"/>
        </w:trPr>
        <w:tc>
          <w:tcPr>
            <w:tcW w:w="568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потребности в оказании муниципальных услуг (выполнение работ), включенных в общероссийские базовые (отраслевые) перечни (классификаторы) муниципальных услуг (далее – общероссийские базовые перечни) и (или) региональный перечень (классификатор) муниципальных услуг, не включенных в общероссийские базовые перечни, и работ, оказываемых (выполняемых) муниципальными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Горьковского муниципального района Омской области </w:t>
            </w:r>
            <w:proofErr w:type="gramEnd"/>
          </w:p>
        </w:tc>
        <w:tc>
          <w:tcPr>
            <w:tcW w:w="1701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Лежанского сельского поселения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До 15 августа </w:t>
            </w:r>
            <w:r w:rsidR="001A0D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Лежанского сельского поселения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перечня заявок, принимаемых к реализации за счет средств местного бюджета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Лежанского 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15 августа </w:t>
            </w:r>
            <w:r w:rsidR="001A0D6D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</w:t>
            </w:r>
            <w:r w:rsidR="00693D6F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финансов и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lastRenderedPageBreak/>
              <w:t xml:space="preserve">Информация 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lastRenderedPageBreak/>
              <w:t>ции Лежанского сельского поселения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</w:t>
            </w:r>
            <w:proofErr w:type="gramStart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    - определению на </w:t>
            </w:r>
            <w:r w:rsidR="001A0D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2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A0D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20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годы в ГИС ЕСУБП (с прикреплением расчетов) объемов бюджетных ассигнований местного </w:t>
            </w:r>
            <w:proofErr w:type="gramStart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Горьковского муниципального района Омской области в рамках реализации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Лежанского сельского поселения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Горьковского района Омской области (далее МП), а также </w:t>
            </w:r>
            <w:proofErr w:type="spellStart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деятельности, связанных с: </w:t>
            </w:r>
          </w:p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    - осуществлением бюджетных инвестиций в форме капитальных вложений в объекты капитального строительства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Горьковского района Омской области или приобретение объектов недвижимого имущества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Горьковского района Омской области;</w:t>
            </w:r>
          </w:p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proofErr w:type="spellStart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капитального строительства муниципальной собственности или приобретением объектов недвижимого имущества в муниципальную собственность. 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Лежанского 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05 сентября </w:t>
            </w:r>
            <w:r w:rsidR="001A0D6D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Экономический отдел управления экономики, бухгалтерского учета и имущественных отношений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Лежанского сельского поселения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сведений о прогнозных объемах поступлений по </w:t>
            </w:r>
            <w:proofErr w:type="spellStart"/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администрируемым</w:t>
            </w:r>
            <w:proofErr w:type="spellEnd"/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доходам в местный бюджет на </w:t>
            </w:r>
            <w:r w:rsidR="001A0D6D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1A0D6D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в ГИС ЕСУБП (с прикреплением расчетов и пояснительной записки)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Лежанского 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15 сентября </w:t>
            </w:r>
            <w:r w:rsidR="001A0D6D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Лежанского сельского поселения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сведений о прогнозных объемах поступлений по </w:t>
            </w:r>
            <w:proofErr w:type="spellStart"/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администрируемым</w:t>
            </w:r>
            <w:proofErr w:type="spellEnd"/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источникам финансирования дефицита местного бюджета на </w:t>
            </w:r>
            <w:r w:rsidR="001A0D6D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1A0D6D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Лежанского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15 сентября </w:t>
            </w:r>
            <w:r w:rsidR="001A0D6D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Лежанского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</w:tr>
      <w:tr w:rsidR="00B27351" w:rsidRPr="00B3162C" w:rsidTr="00557181">
        <w:trPr>
          <w:trHeight w:val="1672"/>
        </w:trPr>
        <w:tc>
          <w:tcPr>
            <w:tcW w:w="568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ind w:left="135" w:hanging="135"/>
              <w:jc w:val="left"/>
              <w:rPr>
                <w:sz w:val="24"/>
                <w:szCs w:val="24"/>
              </w:rPr>
            </w:pP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ind w:left="135" w:hanging="1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предложений по определению на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в ГИС ЕСУБП (с прикреплением расчетов) объемов бюджетных ассигнований местного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района Омской области на реализацию МП, </w:t>
            </w:r>
            <w:proofErr w:type="spell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непрограммных</w:t>
            </w:r>
            <w:proofErr w:type="spell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направлений деятельности, за исключением бюджетных ассигнований местного бюджета на осуществление бюджетных инвестиций в объекты собственности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района Омской области, предоставление субсидий на капитальные вложения, бюджетных инвестиций юридическим лицам, субсидий юридическим лицам на капитальные вложения и </w:t>
            </w:r>
            <w:proofErr w:type="spell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софинансировани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proofErr w:type="spell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Лежанского 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15 сентября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Лежанского сельского поселения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</w:tr>
      <w:tr w:rsidR="00B27351" w:rsidRPr="00B3162C" w:rsidTr="00557181">
        <w:trPr>
          <w:trHeight w:val="834"/>
        </w:trPr>
        <w:tc>
          <w:tcPr>
            <w:tcW w:w="568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Разработка основных показателей проекта прогноза социально- экономического развития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муниципального района Омской области на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период до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(с пояснительной запиской)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Лежанского 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15 сентября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Лежанского сельского поселения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Проведение прогнозной оценки потерь налоговых доходов местного бюджета в результате действия налоговых льгот в </w:t>
            </w:r>
            <w:r w:rsidR="001A0D6D">
              <w:rPr>
                <w:sz w:val="24"/>
                <w:szCs w:val="24"/>
              </w:rPr>
              <w:t>202</w:t>
            </w:r>
            <w:r w:rsidR="001E20BC">
              <w:rPr>
                <w:sz w:val="24"/>
                <w:szCs w:val="24"/>
              </w:rPr>
              <w:t>5</w:t>
            </w:r>
            <w:r w:rsidRPr="00B3162C">
              <w:rPr>
                <w:sz w:val="24"/>
                <w:szCs w:val="24"/>
              </w:rPr>
              <w:t xml:space="preserve"> – </w:t>
            </w:r>
            <w:r w:rsidR="001A0D6D">
              <w:rPr>
                <w:sz w:val="24"/>
                <w:szCs w:val="24"/>
              </w:rPr>
              <w:t>202</w:t>
            </w:r>
            <w:r w:rsidR="001E20BC">
              <w:rPr>
                <w:sz w:val="24"/>
                <w:szCs w:val="24"/>
              </w:rPr>
              <w:t>7</w:t>
            </w:r>
            <w:r w:rsidRPr="00B3162C">
              <w:rPr>
                <w:sz w:val="24"/>
                <w:szCs w:val="24"/>
              </w:rPr>
              <w:t xml:space="preserve"> годах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Лежанского сельского поселения</w:t>
            </w:r>
            <w:r w:rsidRPr="00B3162C">
              <w:rPr>
                <w:sz w:val="24"/>
                <w:szCs w:val="24"/>
              </w:rPr>
              <w:t xml:space="preserve"> планирования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До 15 сентября </w:t>
            </w:r>
            <w:r w:rsidR="001A0D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Лежанского сельского поселения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Определение прогнозного объема поступлений налоговых и неналоговых доходов в местный бюджет и источников финансирования дефицита местного бюджета на </w:t>
            </w:r>
            <w:r w:rsidR="001A0D6D">
              <w:rPr>
                <w:sz w:val="24"/>
                <w:szCs w:val="24"/>
              </w:rPr>
              <w:t>202</w:t>
            </w:r>
            <w:r w:rsidR="001E20BC">
              <w:rPr>
                <w:sz w:val="24"/>
                <w:szCs w:val="24"/>
              </w:rPr>
              <w:t>5</w:t>
            </w:r>
            <w:r w:rsidRPr="00B3162C">
              <w:rPr>
                <w:sz w:val="24"/>
                <w:szCs w:val="24"/>
              </w:rPr>
              <w:t>-</w:t>
            </w:r>
            <w:r w:rsidR="001A0D6D">
              <w:rPr>
                <w:sz w:val="24"/>
                <w:szCs w:val="24"/>
              </w:rPr>
              <w:t>202</w:t>
            </w:r>
            <w:r w:rsidR="001E20BC">
              <w:rPr>
                <w:sz w:val="24"/>
                <w:szCs w:val="24"/>
              </w:rPr>
              <w:t>7</w:t>
            </w:r>
            <w:r w:rsidRPr="00B316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До 20 сентября </w:t>
            </w:r>
            <w:r w:rsidR="001A0D6D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4</w:t>
            </w:r>
            <w:r w:rsidRPr="00B316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Комитета финансов и </w:t>
            </w:r>
            <w:r w:rsidRPr="00B3162C">
              <w:rPr>
                <w:sz w:val="24"/>
                <w:szCs w:val="24"/>
              </w:rPr>
              <w:lastRenderedPageBreak/>
              <w:t>контроля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Проверка в ГИС ЕСУБП полученных от субъектов бюджетного планирования предложений по определению на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годы объемов бюджетных ассигнований местного бюджета, на исполнение действующих и принимаемых расходных обязательств на реализацию МП, а также не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программных направлений деятельности на предмет: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24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1)обоснованности объемов бюджетных ассигнований местного бюджета исходя из целей, задач и целевых индикаторов муниципальных программ Горьковского района Омской области;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73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2)правильности применения кодов бюджетной классификации Российской Федерации, кодов управления </w:t>
            </w:r>
            <w:r w:rsidRPr="00B3162C">
              <w:rPr>
                <w:sz w:val="24"/>
                <w:szCs w:val="24"/>
              </w:rPr>
              <w:t xml:space="preserve"> кодов управления муниципальными финансами. </w:t>
            </w:r>
          </w:p>
          <w:p w:rsidR="00B27351" w:rsidRPr="00B3162C" w:rsidRDefault="00B27351" w:rsidP="001E20BC">
            <w:pPr>
              <w:pStyle w:val="3"/>
              <w:shd w:val="clear" w:color="auto" w:fill="auto"/>
              <w:tabs>
                <w:tab w:val="left" w:pos="373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свода объемов бюджетных ассигнований местного бюджета, на исполнение действующих и принимаемых расходных обязательств на реализацию МП, а также не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программных направлений деятельности на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—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20 сентября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комитета финансов 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 контроля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балансировки общих объемов бюджетных ассигнований  местного бюджета, на исполнение действующих и принимаемых расходных обязательств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(исходя из прогноза налоговых и неналоговых доходов местного бюджета, источников финансирования дефицита местного бюджета, объема дотаций из других бюджетов бюджетной системы и приоритетных направлений социально-экономического развития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района Омской области) на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годы</w:t>
            </w:r>
            <w:proofErr w:type="gramEnd"/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20 сентября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Комитета финансов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контроля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проекта прогноза социально-экономического развития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на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период до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Лежанского сельского поселения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10 ноября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A0D6D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Лежанского сельского поселения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Формирование основных характеристик проекта местного бюджета на </w:t>
            </w:r>
            <w:r w:rsidR="001A0D6D">
              <w:rPr>
                <w:sz w:val="24"/>
                <w:szCs w:val="24"/>
              </w:rPr>
              <w:t>202</w:t>
            </w:r>
            <w:r w:rsidR="001E20BC">
              <w:rPr>
                <w:sz w:val="24"/>
                <w:szCs w:val="24"/>
              </w:rPr>
              <w:t>5</w:t>
            </w:r>
            <w:r w:rsidRPr="00B3162C">
              <w:rPr>
                <w:sz w:val="24"/>
                <w:szCs w:val="24"/>
              </w:rPr>
              <w:t xml:space="preserve"> год и плановый период </w:t>
            </w:r>
            <w:r w:rsidR="000E2790">
              <w:rPr>
                <w:sz w:val="24"/>
                <w:szCs w:val="24"/>
              </w:rPr>
              <w:t>202</w:t>
            </w:r>
            <w:r w:rsidR="001E20BC">
              <w:rPr>
                <w:sz w:val="24"/>
                <w:szCs w:val="24"/>
              </w:rPr>
              <w:t>6</w:t>
            </w:r>
            <w:r w:rsidRPr="00B3162C">
              <w:rPr>
                <w:sz w:val="24"/>
                <w:szCs w:val="24"/>
              </w:rPr>
              <w:t xml:space="preserve"> и </w:t>
            </w:r>
            <w:r w:rsidR="000E2790">
              <w:rPr>
                <w:sz w:val="24"/>
                <w:szCs w:val="24"/>
              </w:rPr>
              <w:t>202</w:t>
            </w:r>
            <w:r w:rsidR="001E20BC">
              <w:rPr>
                <w:sz w:val="24"/>
                <w:szCs w:val="24"/>
              </w:rPr>
              <w:t>7</w:t>
            </w:r>
            <w:r w:rsidRPr="00B3162C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Лежанского сельского поселения </w:t>
            </w:r>
          </w:p>
        </w:tc>
        <w:tc>
          <w:tcPr>
            <w:tcW w:w="1418" w:type="dxa"/>
          </w:tcPr>
          <w:p w:rsidR="00B27351" w:rsidRPr="00B3162C" w:rsidRDefault="000E2790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До 01 ноября 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B27351"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Лежанского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  <w:p w:rsidR="00B27351" w:rsidRPr="00B3162C" w:rsidRDefault="00B27351" w:rsidP="00557181">
            <w:pPr>
              <w:jc w:val="both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 планирования</w:t>
            </w:r>
          </w:p>
        </w:tc>
      </w:tr>
      <w:tr w:rsidR="000E2790" w:rsidRPr="00B3162C" w:rsidTr="008D231B">
        <w:trPr>
          <w:trHeight w:val="1942"/>
        </w:trPr>
        <w:tc>
          <w:tcPr>
            <w:tcW w:w="568" w:type="dxa"/>
          </w:tcPr>
          <w:p w:rsidR="000E2790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363" w:type="dxa"/>
          </w:tcPr>
          <w:p w:rsidR="000E2790" w:rsidRPr="00B3162C" w:rsidRDefault="000E2790" w:rsidP="001E20B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проекта основных направлений бюджетной и налоговой политики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на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годов</w:t>
            </w:r>
          </w:p>
        </w:tc>
        <w:tc>
          <w:tcPr>
            <w:tcW w:w="1701" w:type="dxa"/>
          </w:tcPr>
          <w:p w:rsidR="000E2790" w:rsidRPr="00B3162C" w:rsidRDefault="000E2790" w:rsidP="00557181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Лежанского сельского поселения</w:t>
            </w:r>
          </w:p>
        </w:tc>
        <w:tc>
          <w:tcPr>
            <w:tcW w:w="1418" w:type="dxa"/>
          </w:tcPr>
          <w:p w:rsidR="000E2790" w:rsidRPr="00B3162C" w:rsidRDefault="000E2790" w:rsidP="00693D6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0E2790" w:rsidRPr="00B3162C" w:rsidRDefault="000E2790" w:rsidP="00557181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2790" w:rsidRPr="00B3162C" w:rsidRDefault="000E2790" w:rsidP="00557181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Проект основных направлений налоговой и бюджетной политики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Доведение информации об общем объеме бюджетных ассигнований дорожного фонда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 области на </w:t>
            </w:r>
            <w:r w:rsidR="000E279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0E2790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418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  <w:p w:rsidR="00B27351" w:rsidRPr="00B3162C" w:rsidRDefault="000E2790" w:rsidP="00693D6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351"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Информация Комитета финансов и контроля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proofErr w:type="gramStart"/>
            <w:r w:rsidRPr="00B3162C">
              <w:rPr>
                <w:sz w:val="24"/>
                <w:szCs w:val="24"/>
              </w:rPr>
              <w:t xml:space="preserve">Формирование предложений по распределению бюджетных ассигнований дорожного фонда </w:t>
            </w:r>
            <w:r>
              <w:rPr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sz w:val="24"/>
                <w:szCs w:val="24"/>
              </w:rPr>
              <w:t xml:space="preserve">Горьковского муниципального района Омской области в части бюджетных ассигнований местного бюджета, связанных с осуществлением бюджетных инвестиций в объекты собственности </w:t>
            </w:r>
            <w:r>
              <w:rPr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sz w:val="24"/>
                <w:szCs w:val="24"/>
              </w:rPr>
              <w:t xml:space="preserve">Горьковского муниципального района Омской области, предоставлением субсидий на капитальные вложения  и </w:t>
            </w:r>
            <w:proofErr w:type="spellStart"/>
            <w:r w:rsidRPr="00B3162C">
              <w:rPr>
                <w:sz w:val="24"/>
                <w:szCs w:val="24"/>
              </w:rPr>
              <w:t>софинансированием</w:t>
            </w:r>
            <w:proofErr w:type="spellEnd"/>
            <w:r w:rsidRPr="00B3162C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  <w:proofErr w:type="gramEnd"/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Управления строительства и ЖКХ Администрации Горьковского муниципального района Омской области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До 01 октября </w:t>
            </w:r>
            <w:r w:rsidR="000E27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Экономический отдел управления экономики, бухгалтерского учета и имущественных отношений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Информация  отдела архитектуры и строительства Управления строительства и ЖКХ Администрации Горьковского муниципального района Омской области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proofErr w:type="gramStart"/>
            <w:r w:rsidRPr="00B3162C">
              <w:rPr>
                <w:sz w:val="24"/>
                <w:szCs w:val="24"/>
              </w:rPr>
              <w:t xml:space="preserve">Формирование предложений по распределению бюджетных ассигнований дорожного фонда Горьковского муниципального района Омской области, за исключением бюджетных ассигнований местного бюджета, связанных с осуществлением бюджетных инвестиций в объекты собственности </w:t>
            </w:r>
            <w:r>
              <w:rPr>
                <w:sz w:val="24"/>
                <w:szCs w:val="24"/>
              </w:rPr>
              <w:lastRenderedPageBreak/>
              <w:t xml:space="preserve">Лежанского сельского поселения </w:t>
            </w:r>
            <w:r w:rsidRPr="00B3162C">
              <w:rPr>
                <w:sz w:val="24"/>
                <w:szCs w:val="24"/>
              </w:rPr>
              <w:t xml:space="preserve">Горьковского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капитальные вложения и </w:t>
            </w:r>
            <w:proofErr w:type="spellStart"/>
            <w:r w:rsidRPr="00B3162C">
              <w:rPr>
                <w:sz w:val="24"/>
                <w:szCs w:val="24"/>
              </w:rPr>
              <w:t>софинансированием</w:t>
            </w:r>
            <w:proofErr w:type="spellEnd"/>
            <w:r w:rsidRPr="00B3162C">
              <w:rPr>
                <w:sz w:val="24"/>
                <w:szCs w:val="24"/>
              </w:rPr>
              <w:t xml:space="preserve"> капитальных вложений в объекты муниципальной собственности, (далее – бюджетные</w:t>
            </w:r>
            <w:proofErr w:type="gramEnd"/>
            <w:r w:rsidRPr="00B3162C">
              <w:rPr>
                <w:sz w:val="24"/>
                <w:szCs w:val="24"/>
              </w:rPr>
              <w:t xml:space="preserve"> ассигнования дорожного фонда</w:t>
            </w:r>
            <w:r>
              <w:rPr>
                <w:sz w:val="24"/>
                <w:szCs w:val="24"/>
              </w:rPr>
              <w:t xml:space="preserve"> Лежанского сельского поселения</w:t>
            </w:r>
            <w:r w:rsidRPr="00B3162C">
              <w:rPr>
                <w:sz w:val="24"/>
                <w:szCs w:val="24"/>
              </w:rPr>
              <w:t xml:space="preserve"> Горьковского муниципального района Омской области в части расходов текущего характера) по субъектам бюджетного планирования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архитектуры и строительства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строительства и ЖКХ Администрации Горьковского муниципального района Омской области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05 октября </w:t>
            </w:r>
            <w:r w:rsidR="000E27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отдела архитектуры и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Управления строительства и ЖКХ Администрации Горьковского муниципального района Омской области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в ГИС ЕСУБП предельных объемов бюджетных ассигнований дорожного фонда </w:t>
            </w:r>
            <w:r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в части расходов текущего характера, на исполнение действующих и принимаемых расходных обязательств </w:t>
            </w:r>
            <w:r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муниципального района Омской обла</w:t>
            </w:r>
            <w:r w:rsidR="001E20B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сти на реализацию МП, а также не 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программных направлений деятельности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10 октября </w:t>
            </w:r>
            <w:r w:rsidR="000E2790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Субъекты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бюджетного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планирования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"/>
                <w:rFonts w:ascii="Times New Roman" w:hAnsi="Times New Roman" w:cs="Times New Roman"/>
                <w:b w:val="0"/>
                <w:sz w:val="24"/>
                <w:szCs w:val="24"/>
              </w:rPr>
              <w:t>Информация Комитета финансов и контроля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B27351" w:rsidRPr="00B3162C" w:rsidRDefault="00B27351" w:rsidP="001E20B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Распределение в ГИС ЕСУБП предельных объемов бюджетных ассигнований местного бюджета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 и на плановый период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годов на исполнение действующих и принимаемых расходных обязательств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области, связанных с осуществлением бюджетных инвестиций в объекты собственности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муниципального района Омской области,  предоставлением субсидий на капитальные вложения, бюджетных инвестиций юридическим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лицам, субсидий юридическим лицам на капитальные вложения и </w:t>
            </w:r>
            <w:proofErr w:type="spell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софинансированием</w:t>
            </w:r>
            <w:proofErr w:type="spell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капитальных вложений в объекты муниципальной собственности (в том числе за счет бюджетных ассигнований дорожного фонда), на реализацию МП, а также не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программных направлений деятельности, а также не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программных направлений деятельности по кодам бюджетной классификации Российской Федерации, кодам управления региональными финансами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Лежанского сельского поселения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18 октября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Лежанского сельского поселения 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Распределение в ГИС ЕСУБП предельных объемов бюджетных ассигнований местного бюджета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E20B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годов  (с прикреплением расчетов) на исполнение действующих и принимаемых расходных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обязательств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Горьковского муниципального района Омской области (в том числе за счет бюджетных ассигнований дорожного фонда в части расходов текущего характера) на реализацию МП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i/>
                <w:sz w:val="24"/>
                <w:szCs w:val="24"/>
              </w:rPr>
              <w:t>,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не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программных направлений деятельности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за исключением бюджетных ассигнований местного бюджета, связанных с осуществлением бюджетных инвестиций в объекты собственности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области, предоставлением субсидий на капитальные вложения, бюджетных инвестиций юридическим лицам, субсидий  юридическим лицам на капитальные вложения и </w:t>
            </w:r>
            <w:proofErr w:type="spell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софинансированием</w:t>
            </w:r>
            <w:proofErr w:type="spell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капитальных вложений в объекты муниципальной собственности по кодам бюджетной классификации Российской Федерации, кодам управления региональными финансами.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Формирование пояснительных записок к распределению предельных объемов бюджетных ассигнований местного бюджета, на исполнение действующих и принимаемых расходных обязательств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Лежанского сельского поселения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муниципального района Омской области на реализацию МП, а также не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программных направлений деятельности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Администрация Лежанского сельского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20 октября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Лежанского сельского поселения 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363" w:type="dxa"/>
          </w:tcPr>
          <w:p w:rsidR="00B27351" w:rsidRPr="00B3162C" w:rsidRDefault="00B27351" w:rsidP="00693D6F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Формирование предложений по перераспределению предельных объемов бюджетных ассигнований местного бюджета, на исполнение действующих и принимаемых расходных обязательств на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5</w:t>
            </w:r>
            <w:r w:rsidRPr="00B3162C">
              <w:rPr>
                <w:sz w:val="24"/>
                <w:szCs w:val="24"/>
              </w:rPr>
              <w:t xml:space="preserve"> год и на плановый период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6</w:t>
            </w:r>
            <w:r w:rsidRPr="00B3162C">
              <w:rPr>
                <w:sz w:val="24"/>
                <w:szCs w:val="24"/>
              </w:rPr>
              <w:t xml:space="preserve"> и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7</w:t>
            </w:r>
            <w:r w:rsidRPr="00B3162C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Лежанского сельского поселения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22 октября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контроля, Администрация Горьковского района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Лежанского сельского поселения 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B27351" w:rsidRPr="00B3162C" w:rsidRDefault="00B27351" w:rsidP="00693D6F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Формирование показателей муниципальных заданий на оказание муниципальных услуг (выполнение работ) муниципальными учреждениями </w:t>
            </w:r>
            <w:r>
              <w:rPr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sz w:val="24"/>
                <w:szCs w:val="24"/>
              </w:rPr>
              <w:t xml:space="preserve">Горьковского района Омской области на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5</w:t>
            </w:r>
            <w:r w:rsidRPr="00B3162C">
              <w:rPr>
                <w:sz w:val="24"/>
                <w:szCs w:val="24"/>
              </w:rPr>
              <w:t xml:space="preserve"> –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7</w:t>
            </w:r>
            <w:r w:rsidRPr="00B3162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 Лежанского сельского поселения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22 октября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4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Лежанского сельского поселения 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B27351" w:rsidRPr="00B3162C" w:rsidRDefault="00B27351" w:rsidP="00DE292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оценки ожидаемого исполнения местного бюджета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E2927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(с пояснительной запиской)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 Лежанского сельского поселения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октября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Лежанского сельского поселения 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B27351" w:rsidRPr="00B3162C" w:rsidRDefault="00B27351" w:rsidP="00693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методик (проектов методик) распределения межбюджетных трансфертов из местного бюджета бюджетам муниципальных образований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Горьковского муниципального района на </w:t>
            </w:r>
            <w:r w:rsidR="00A738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38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годы, планируемых к распределению проектом местного бюджета на </w:t>
            </w:r>
            <w:r w:rsidR="00A738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A738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738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годов (далее – методики (проекты методик)), а также формирование расчетов распределения указанных межбюджетных трансфертов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Лежанского сельского поселения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A7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финансов и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Информация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Администрац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ии Лежанского сельского поселения 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соглашений Горьковского муниципального района  Омской области о передаче органам местного самоуправления поселений отдельных полномочий Горьковского муниципального района Омской области (о внесении изменений в ранее утвержденные соглашения о передаче органам местного самоуправления отдельных полномочий)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Экономический отдел управления экономики, бухгалтерского учета и имущественных отношений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До 30 октября </w:t>
            </w:r>
            <w:r w:rsidR="00A738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Проекты соглашений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Проверка в ГИС ЕСУБП распределенных предельных объемов бюджетных ассигнований местного бюджета, на исполнение действующих и принимаемых расходных обязательств Горьковского муниципального района Омской области на реализацию МП, а также не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программных направлений деятельности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—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на их соответствие доведенным до субъектов бюджетного планирования параметрам, а также на правильность применения кодов бюджетной классификации Российской Федерации, кодов управления региональными финансами и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их согласование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30 октября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 Комитета финансов и контроля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Адресной инвестиционной программы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Лежанского сельского поселения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30 октября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 Адресной инвестиционной программы на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расчетных объемов межбюджетных трансфертов, планируемых к распределению проектом местного бюджета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и плановый период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годов, с указанием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кодов направлений расходов целевых статей расходов местного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бюджета, по которым будет осуществляться предоставление указанных межбюджетных трансфертов, и их доведение бюджетам муниципальных образований Горьковского муниципального района Омской области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30 октября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Информация комитета финансов и контроля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в ГИС ЕСУБП сведений, необходимых для разработки реестра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источников доходов местного бюджета, в соответствии с приказом Комитета финансов и контроля от 10 ноября 2016 года № 34 "Об утверждении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формы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реестра источников доходов бюджета муниципального района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" 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я  Лежанского сельского поселения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30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октября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Комитет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Информация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Администрации Лежанского сельского поселения </w:t>
            </w:r>
          </w:p>
        </w:tc>
      </w:tr>
      <w:tr w:rsidR="00B27351" w:rsidRPr="00B3162C" w:rsidTr="00557181">
        <w:trPr>
          <w:trHeight w:val="2930"/>
        </w:trPr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pStyle w:val="ConsPlusNormal"/>
              <w:rPr>
                <w:sz w:val="24"/>
                <w:szCs w:val="24"/>
              </w:rPr>
            </w:pP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Fonts w:ascii="Times New Roman" w:hAnsi="Times New Roman" w:cs="Times New Roman"/>
                <w:sz w:val="24"/>
                <w:szCs w:val="24"/>
              </w:rPr>
              <w:t>Горьковского муниципального района Омской области о внесении изменений в утвержденные МП, ведомственных целевых программ (далее – ВЦП)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 Лежанского сельского поселения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Экономический отдел управления экономики, бухгалтерского учета и имущественных отношений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Проекты изменений в паспорта МП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:rsidR="00B27351" w:rsidRPr="00B3162C" w:rsidRDefault="00B27351" w:rsidP="00693D6F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Формирование текстовой части проекта решения Совета </w:t>
            </w:r>
            <w:r>
              <w:rPr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sz w:val="24"/>
                <w:szCs w:val="24"/>
              </w:rPr>
              <w:t xml:space="preserve">Горьковского муниципального района  "О бюджете муниципального района на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5</w:t>
            </w:r>
            <w:r w:rsidRPr="00B3162C">
              <w:rPr>
                <w:sz w:val="24"/>
                <w:szCs w:val="24"/>
              </w:rPr>
              <w:t xml:space="preserve"> год и на плановый период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6</w:t>
            </w:r>
            <w:r w:rsidRPr="00B3162C">
              <w:rPr>
                <w:sz w:val="24"/>
                <w:szCs w:val="24"/>
              </w:rPr>
              <w:t xml:space="preserve"> и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7</w:t>
            </w:r>
            <w:r w:rsidRPr="00B3162C">
              <w:rPr>
                <w:sz w:val="24"/>
                <w:szCs w:val="24"/>
              </w:rPr>
              <w:t xml:space="preserve">  годов" и приложений к нему в ГИС ЕСУБП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Лежанского сельского поселения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12</w:t>
            </w:r>
            <w:r w:rsidRPr="00B3162C">
              <w:rPr>
                <w:sz w:val="24"/>
                <w:szCs w:val="24"/>
              </w:rPr>
              <w:t xml:space="preserve"> ноября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4</w:t>
            </w:r>
            <w:r w:rsidRPr="00B3162C">
              <w:rPr>
                <w:sz w:val="24"/>
                <w:szCs w:val="24"/>
              </w:rPr>
              <w:t xml:space="preserve">  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t xml:space="preserve">Администрации Лежанского сельского поселения </w:t>
            </w:r>
          </w:p>
        </w:tc>
      </w:tr>
      <w:tr w:rsidR="00B27351" w:rsidRPr="00B3162C" w:rsidTr="00557181">
        <w:trPr>
          <w:trHeight w:val="2630"/>
        </w:trPr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работы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1)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составлению пояснительной записки к проекту </w:t>
            </w:r>
            <w:r w:rsidRPr="00B3162C">
              <w:rPr>
                <w:sz w:val="24"/>
                <w:szCs w:val="24"/>
              </w:rPr>
              <w:t xml:space="preserve"> решения Совета </w:t>
            </w:r>
            <w:r>
              <w:rPr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sz w:val="24"/>
                <w:szCs w:val="24"/>
              </w:rPr>
              <w:t xml:space="preserve">Горьковского муниципального района  "О бюджете муниципального района на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5</w:t>
            </w:r>
            <w:r w:rsidRPr="00B3162C">
              <w:rPr>
                <w:sz w:val="24"/>
                <w:szCs w:val="24"/>
              </w:rPr>
              <w:t xml:space="preserve"> год и на плановый период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6</w:t>
            </w:r>
            <w:r w:rsidRPr="00B3162C">
              <w:rPr>
                <w:sz w:val="24"/>
                <w:szCs w:val="24"/>
              </w:rPr>
              <w:t xml:space="preserve"> и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7</w:t>
            </w:r>
            <w:r w:rsidRPr="00B3162C">
              <w:rPr>
                <w:sz w:val="24"/>
                <w:szCs w:val="24"/>
              </w:rPr>
              <w:t xml:space="preserve">  годов"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73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2) формированию прогноза основных характеристик (общий объем доходов, общий объем расходов, дефицит (</w:t>
            </w:r>
            <w:proofErr w:type="spell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профицит</w:t>
            </w:r>
            <w:proofErr w:type="spell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)) консолидированного бюджета Горьковского муниципального района Омской области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годы;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73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3) подготовке оценки ожидаемого исполнения местного бюджета на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E2927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год;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6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4) формированию реестра источников доходов местного бюджета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Лежанского сельского поселения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нояб</w:t>
            </w:r>
            <w:r w:rsidRPr="00B3162C">
              <w:rPr>
                <w:sz w:val="24"/>
                <w:szCs w:val="24"/>
              </w:rPr>
              <w:t xml:space="preserve">ря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4</w:t>
            </w:r>
            <w:r w:rsidRPr="00B3162C">
              <w:rPr>
                <w:sz w:val="24"/>
                <w:szCs w:val="24"/>
              </w:rPr>
              <w:t xml:space="preserve">  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t xml:space="preserve">Администрации Лежанского сельского поселения 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63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информации о предварительных итогах социально- экономического развития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за истекший период 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 и ожидаемых итогах социально-экономического развития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за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Лежанского сельского поселения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ноя</w:t>
            </w:r>
            <w:r w:rsidRPr="00B3162C">
              <w:rPr>
                <w:sz w:val="24"/>
                <w:szCs w:val="24"/>
              </w:rPr>
              <w:t xml:space="preserve">бря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4</w:t>
            </w:r>
            <w:r w:rsidRPr="00B3162C">
              <w:rPr>
                <w:sz w:val="24"/>
                <w:szCs w:val="24"/>
              </w:rPr>
              <w:t xml:space="preserve">  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>Комитета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t xml:space="preserve">Администрации Лежанского сельского </w:t>
            </w:r>
            <w:r>
              <w:rPr>
                <w:sz w:val="24"/>
                <w:szCs w:val="24"/>
              </w:rPr>
              <w:lastRenderedPageBreak/>
              <w:t xml:space="preserve">поселения 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паспортов утвержденных МП и ВЦП, а также проектов изменений в паспорта МП и ВЦП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Лежанского сельского поселения 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ноября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Паспорта МП и ВЦП (проекты изменений в указанные паспорта)</w:t>
            </w:r>
          </w:p>
        </w:tc>
      </w:tr>
      <w:tr w:rsidR="00B27351" w:rsidRPr="00B3162C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363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Разработка проекта постановления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района Омской области "О прогнозе социально-экономического развития Омской области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период до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года"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Лежанского сельского поселения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12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ноября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Комитет финансов и контроля</w:t>
            </w:r>
          </w:p>
        </w:tc>
        <w:tc>
          <w:tcPr>
            <w:tcW w:w="1560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Лежанского сельского поселения</w:t>
            </w:r>
          </w:p>
        </w:tc>
      </w:tr>
      <w:tr w:rsidR="00B27351" w:rsidRPr="00ED5C13" w:rsidTr="00557181">
        <w:tc>
          <w:tcPr>
            <w:tcW w:w="568" w:type="dxa"/>
          </w:tcPr>
          <w:p w:rsidR="00B27351" w:rsidRPr="00B3162C" w:rsidRDefault="00A46AFA" w:rsidP="0055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363" w:type="dxa"/>
          </w:tcPr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Внесение на рассмотрение Совета </w:t>
            </w:r>
            <w:r>
              <w:rPr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sz w:val="24"/>
                <w:szCs w:val="24"/>
              </w:rPr>
              <w:t>Горьковского муниципального района проекта решения Совета</w:t>
            </w:r>
            <w:r>
              <w:rPr>
                <w:sz w:val="24"/>
                <w:szCs w:val="24"/>
              </w:rPr>
              <w:t xml:space="preserve"> Лежанского сельского поселения </w:t>
            </w:r>
            <w:r w:rsidRPr="00B3162C">
              <w:rPr>
                <w:sz w:val="24"/>
                <w:szCs w:val="24"/>
              </w:rPr>
              <w:t xml:space="preserve"> Горьковского муниципального района «О бюджете муниципального района на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5</w:t>
            </w:r>
            <w:r w:rsidRPr="00B3162C">
              <w:rPr>
                <w:sz w:val="24"/>
                <w:szCs w:val="24"/>
              </w:rPr>
              <w:t xml:space="preserve"> год и на плановый период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6</w:t>
            </w:r>
            <w:r w:rsidRPr="00B3162C">
              <w:rPr>
                <w:sz w:val="24"/>
                <w:szCs w:val="24"/>
              </w:rPr>
              <w:t xml:space="preserve"> и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7</w:t>
            </w:r>
            <w:r w:rsidRPr="00B3162C">
              <w:rPr>
                <w:sz w:val="24"/>
                <w:szCs w:val="24"/>
              </w:rPr>
              <w:t xml:space="preserve"> годов»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с одновременным представлением следующих документов и материалов: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73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1)основные направления бюджетной и налоговой политики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и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63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2)предварительные итоги социально-экономического развития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Лежанского сельского 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муниципального района Омской области за истекший период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 и ожидаемые итоги социально-экономического развития Омской области за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63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3)прогноз социально-экономического развития 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период до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года;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68"/>
              </w:tabs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4)прогноз основных характеристик (общий объем доходов, общий объем расходов, дефицит (</w:t>
            </w:r>
            <w:proofErr w:type="spell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профицит</w:t>
            </w:r>
            <w:proofErr w:type="spell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)) консолидированного бюджета </w:t>
            </w:r>
            <w:proofErr w:type="spellStart"/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Лежанского</w:t>
            </w:r>
            <w:proofErr w:type="spellEnd"/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Горьковского муниципального района Омской области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5) пояснительная записка к проекту решения Совета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муниципального района Омской области «</w:t>
            </w:r>
            <w:r w:rsidRPr="00B3162C">
              <w:rPr>
                <w:sz w:val="24"/>
                <w:szCs w:val="24"/>
              </w:rPr>
              <w:t xml:space="preserve">О бюджете муниципального района на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5</w:t>
            </w:r>
            <w:r w:rsidRPr="00B3162C">
              <w:rPr>
                <w:sz w:val="24"/>
                <w:szCs w:val="24"/>
              </w:rPr>
              <w:t xml:space="preserve">  год и на плановый период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6</w:t>
            </w:r>
            <w:r w:rsidRPr="00B3162C">
              <w:rPr>
                <w:sz w:val="24"/>
                <w:szCs w:val="24"/>
              </w:rPr>
              <w:t xml:space="preserve"> и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7</w:t>
            </w:r>
            <w:r w:rsidRPr="00B3162C">
              <w:rPr>
                <w:sz w:val="24"/>
                <w:szCs w:val="24"/>
              </w:rPr>
              <w:t xml:space="preserve"> годов»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63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6) методики (проекты методик) и расчеты распределения межбюджетных трансфертов из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местного бюджета на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248"/>
              </w:tabs>
              <w:spacing w:before="0" w:after="0" w:line="240" w:lineRule="auto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7)верхний предел муниципального долга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муниципального района Омской области на 1 января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года,  на 1 января 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A73873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и на 1 января 202</w:t>
            </w:r>
            <w:r w:rsidR="00693D6F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(с </w:t>
            </w:r>
            <w:proofErr w:type="gramStart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указанием</w:t>
            </w:r>
            <w:proofErr w:type="gramEnd"/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 верхнего предела долга по муниципальным гарантиям</w:t>
            </w:r>
            <w:r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Лежанского сельского поселения </w:t>
            </w: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Горьковского муниципального района Омской области в валюте Российской Федерации);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63"/>
              </w:tabs>
              <w:spacing w:before="0" w:after="0" w:line="240" w:lineRule="auto"/>
              <w:jc w:val="left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8)паспорта МП и ВЦП (проекты изменений в указанные паспорта);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34"/>
              </w:tabs>
              <w:spacing w:before="0" w:after="0" w:line="240" w:lineRule="auto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9) реестр источников доходов местного бюджета;</w:t>
            </w:r>
          </w:p>
          <w:p w:rsidR="00B27351" w:rsidRPr="00B3162C" w:rsidRDefault="00B27351" w:rsidP="00557181">
            <w:pPr>
              <w:pStyle w:val="3"/>
              <w:shd w:val="clear" w:color="auto" w:fill="auto"/>
              <w:tabs>
                <w:tab w:val="left" w:pos="334"/>
              </w:tabs>
              <w:spacing w:before="0" w:after="0" w:line="240" w:lineRule="auto"/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62C">
              <w:rPr>
                <w:rStyle w:val="CourierNew11pt0pt"/>
                <w:rFonts w:ascii="Times New Roman" w:hAnsi="Times New Roman" w:cs="Times New Roman"/>
                <w:b w:val="0"/>
                <w:sz w:val="24"/>
                <w:szCs w:val="24"/>
              </w:rPr>
              <w:t>10) иные документы и материалы, установленные законодательством.</w:t>
            </w:r>
          </w:p>
        </w:tc>
        <w:tc>
          <w:tcPr>
            <w:tcW w:w="1701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sz w:val="24"/>
                <w:szCs w:val="24"/>
              </w:rPr>
              <w:t>Горьковского муниципального района Омской области</w:t>
            </w:r>
          </w:p>
        </w:tc>
        <w:tc>
          <w:tcPr>
            <w:tcW w:w="1418" w:type="dxa"/>
          </w:tcPr>
          <w:p w:rsidR="00B27351" w:rsidRPr="00B3162C" w:rsidRDefault="00B27351" w:rsidP="00693D6F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B316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ноя</w:t>
            </w:r>
            <w:r w:rsidRPr="00B3162C">
              <w:rPr>
                <w:sz w:val="24"/>
                <w:szCs w:val="24"/>
              </w:rPr>
              <w:t xml:space="preserve">бря </w:t>
            </w:r>
            <w:r w:rsidR="00A73873">
              <w:rPr>
                <w:sz w:val="24"/>
                <w:szCs w:val="24"/>
              </w:rPr>
              <w:t>202</w:t>
            </w:r>
            <w:r w:rsidR="00693D6F">
              <w:rPr>
                <w:sz w:val="24"/>
                <w:szCs w:val="24"/>
              </w:rPr>
              <w:t>4</w:t>
            </w:r>
            <w:r w:rsidRPr="00B3162C">
              <w:rPr>
                <w:sz w:val="24"/>
                <w:szCs w:val="24"/>
              </w:rPr>
              <w:t> года</w:t>
            </w:r>
          </w:p>
        </w:tc>
        <w:tc>
          <w:tcPr>
            <w:tcW w:w="1842" w:type="dxa"/>
          </w:tcPr>
          <w:p w:rsidR="00B27351" w:rsidRPr="00B3162C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Совет </w:t>
            </w:r>
            <w:r>
              <w:rPr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sz w:val="24"/>
                <w:szCs w:val="24"/>
              </w:rPr>
              <w:t>Горьковского муниципального района</w:t>
            </w:r>
          </w:p>
        </w:tc>
        <w:tc>
          <w:tcPr>
            <w:tcW w:w="1560" w:type="dxa"/>
          </w:tcPr>
          <w:p w:rsidR="00B27351" w:rsidRPr="00ED5C13" w:rsidRDefault="00B27351" w:rsidP="00557181">
            <w:pPr>
              <w:rPr>
                <w:sz w:val="24"/>
                <w:szCs w:val="24"/>
              </w:rPr>
            </w:pPr>
            <w:r w:rsidRPr="00B3162C">
              <w:rPr>
                <w:sz w:val="24"/>
                <w:szCs w:val="24"/>
              </w:rPr>
              <w:t xml:space="preserve">Решение Совета </w:t>
            </w:r>
            <w:r>
              <w:rPr>
                <w:sz w:val="24"/>
                <w:szCs w:val="24"/>
              </w:rPr>
              <w:t xml:space="preserve">Лежанского сельского поселения </w:t>
            </w:r>
            <w:r w:rsidRPr="00B3162C">
              <w:rPr>
                <w:sz w:val="24"/>
                <w:szCs w:val="24"/>
              </w:rPr>
              <w:t>Горьковского муниципального района</w:t>
            </w:r>
          </w:p>
        </w:tc>
      </w:tr>
    </w:tbl>
    <w:p w:rsidR="0046381F" w:rsidRPr="00ED5C13" w:rsidRDefault="0046381F" w:rsidP="0046381F">
      <w:pPr>
        <w:spacing w:after="0" w:line="240" w:lineRule="auto"/>
        <w:jc w:val="center"/>
        <w:rPr>
          <w:sz w:val="24"/>
          <w:szCs w:val="24"/>
        </w:rPr>
      </w:pPr>
    </w:p>
    <w:p w:rsidR="00014F20" w:rsidRPr="00ED5C13" w:rsidRDefault="00014F20">
      <w:pPr>
        <w:rPr>
          <w:sz w:val="24"/>
          <w:szCs w:val="24"/>
        </w:rPr>
      </w:pPr>
    </w:p>
    <w:sectPr w:rsidR="00014F20" w:rsidRPr="00ED5C13" w:rsidSect="009315A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9"/>
  <w:characterSpacingControl w:val="doNotCompress"/>
  <w:compat/>
  <w:rsids>
    <w:rsidRoot w:val="0046381F"/>
    <w:rsid w:val="0000073E"/>
    <w:rsid w:val="0000077F"/>
    <w:rsid w:val="0000408C"/>
    <w:rsid w:val="00004BE6"/>
    <w:rsid w:val="00007A20"/>
    <w:rsid w:val="00012B05"/>
    <w:rsid w:val="00013920"/>
    <w:rsid w:val="00014F20"/>
    <w:rsid w:val="00017063"/>
    <w:rsid w:val="0001755E"/>
    <w:rsid w:val="000202DA"/>
    <w:rsid w:val="00022EDB"/>
    <w:rsid w:val="000248CC"/>
    <w:rsid w:val="000262DB"/>
    <w:rsid w:val="00026AE3"/>
    <w:rsid w:val="00027F13"/>
    <w:rsid w:val="00031884"/>
    <w:rsid w:val="00031A05"/>
    <w:rsid w:val="00033E49"/>
    <w:rsid w:val="00034AF5"/>
    <w:rsid w:val="00036546"/>
    <w:rsid w:val="000403A7"/>
    <w:rsid w:val="00040D53"/>
    <w:rsid w:val="00043576"/>
    <w:rsid w:val="000440A4"/>
    <w:rsid w:val="0004593D"/>
    <w:rsid w:val="0005413A"/>
    <w:rsid w:val="000576E6"/>
    <w:rsid w:val="000579EE"/>
    <w:rsid w:val="00060027"/>
    <w:rsid w:val="00065B94"/>
    <w:rsid w:val="00070206"/>
    <w:rsid w:val="00071FC1"/>
    <w:rsid w:val="00071FDE"/>
    <w:rsid w:val="000763AF"/>
    <w:rsid w:val="00077724"/>
    <w:rsid w:val="00080BA1"/>
    <w:rsid w:val="00080C7B"/>
    <w:rsid w:val="000823A5"/>
    <w:rsid w:val="000823BF"/>
    <w:rsid w:val="0008281F"/>
    <w:rsid w:val="00082DE7"/>
    <w:rsid w:val="00085F81"/>
    <w:rsid w:val="0008672C"/>
    <w:rsid w:val="000868AA"/>
    <w:rsid w:val="000872AD"/>
    <w:rsid w:val="00087F6C"/>
    <w:rsid w:val="00090451"/>
    <w:rsid w:val="0009188F"/>
    <w:rsid w:val="000928A7"/>
    <w:rsid w:val="00094C6D"/>
    <w:rsid w:val="00095A40"/>
    <w:rsid w:val="000A0E3C"/>
    <w:rsid w:val="000A402B"/>
    <w:rsid w:val="000A5308"/>
    <w:rsid w:val="000A5C8E"/>
    <w:rsid w:val="000A5F3B"/>
    <w:rsid w:val="000A6112"/>
    <w:rsid w:val="000A6597"/>
    <w:rsid w:val="000A6F1B"/>
    <w:rsid w:val="000B160B"/>
    <w:rsid w:val="000B1A4C"/>
    <w:rsid w:val="000B1BC9"/>
    <w:rsid w:val="000B7F44"/>
    <w:rsid w:val="000C1FF7"/>
    <w:rsid w:val="000C33F3"/>
    <w:rsid w:val="000C4990"/>
    <w:rsid w:val="000C5DA8"/>
    <w:rsid w:val="000C6DC7"/>
    <w:rsid w:val="000C7932"/>
    <w:rsid w:val="000D0586"/>
    <w:rsid w:val="000D27E2"/>
    <w:rsid w:val="000D2BC7"/>
    <w:rsid w:val="000E1184"/>
    <w:rsid w:val="000E2790"/>
    <w:rsid w:val="000E3407"/>
    <w:rsid w:val="000E46A2"/>
    <w:rsid w:val="000E5679"/>
    <w:rsid w:val="000F15F4"/>
    <w:rsid w:val="000F2237"/>
    <w:rsid w:val="000F305B"/>
    <w:rsid w:val="000F39C1"/>
    <w:rsid w:val="000F3FD7"/>
    <w:rsid w:val="000F5390"/>
    <w:rsid w:val="001012DC"/>
    <w:rsid w:val="001018F1"/>
    <w:rsid w:val="00101F0B"/>
    <w:rsid w:val="00102186"/>
    <w:rsid w:val="00102F48"/>
    <w:rsid w:val="00104D1B"/>
    <w:rsid w:val="00106A16"/>
    <w:rsid w:val="00110C6C"/>
    <w:rsid w:val="00113559"/>
    <w:rsid w:val="0011388C"/>
    <w:rsid w:val="00113A90"/>
    <w:rsid w:val="00116CBD"/>
    <w:rsid w:val="00123B0C"/>
    <w:rsid w:val="00124A36"/>
    <w:rsid w:val="00125F76"/>
    <w:rsid w:val="00126321"/>
    <w:rsid w:val="00127654"/>
    <w:rsid w:val="00127C07"/>
    <w:rsid w:val="00130A2A"/>
    <w:rsid w:val="00132C1D"/>
    <w:rsid w:val="0013441F"/>
    <w:rsid w:val="0013609E"/>
    <w:rsid w:val="00137CC4"/>
    <w:rsid w:val="001404B8"/>
    <w:rsid w:val="00141975"/>
    <w:rsid w:val="00144594"/>
    <w:rsid w:val="00144BD7"/>
    <w:rsid w:val="00146B75"/>
    <w:rsid w:val="0014704B"/>
    <w:rsid w:val="00150130"/>
    <w:rsid w:val="0015061E"/>
    <w:rsid w:val="001527FB"/>
    <w:rsid w:val="00157F2E"/>
    <w:rsid w:val="00160DF1"/>
    <w:rsid w:val="00162262"/>
    <w:rsid w:val="00165886"/>
    <w:rsid w:val="00171B67"/>
    <w:rsid w:val="00174331"/>
    <w:rsid w:val="001750F7"/>
    <w:rsid w:val="0017513D"/>
    <w:rsid w:val="001751AD"/>
    <w:rsid w:val="00176695"/>
    <w:rsid w:val="00177A5E"/>
    <w:rsid w:val="00180670"/>
    <w:rsid w:val="0018078C"/>
    <w:rsid w:val="00181F4E"/>
    <w:rsid w:val="0018487D"/>
    <w:rsid w:val="00190132"/>
    <w:rsid w:val="00190651"/>
    <w:rsid w:val="00192991"/>
    <w:rsid w:val="0019327D"/>
    <w:rsid w:val="00194CCC"/>
    <w:rsid w:val="00195754"/>
    <w:rsid w:val="00196173"/>
    <w:rsid w:val="00196730"/>
    <w:rsid w:val="00197DC4"/>
    <w:rsid w:val="001A03E9"/>
    <w:rsid w:val="001A0D6D"/>
    <w:rsid w:val="001A0F51"/>
    <w:rsid w:val="001A1050"/>
    <w:rsid w:val="001A27FB"/>
    <w:rsid w:val="001A7154"/>
    <w:rsid w:val="001B0A1B"/>
    <w:rsid w:val="001B1936"/>
    <w:rsid w:val="001B1AFA"/>
    <w:rsid w:val="001B21EB"/>
    <w:rsid w:val="001B27E6"/>
    <w:rsid w:val="001B2EEC"/>
    <w:rsid w:val="001B32A9"/>
    <w:rsid w:val="001B3528"/>
    <w:rsid w:val="001B53CF"/>
    <w:rsid w:val="001B633F"/>
    <w:rsid w:val="001C20A2"/>
    <w:rsid w:val="001C2BCA"/>
    <w:rsid w:val="001C3B68"/>
    <w:rsid w:val="001C44D0"/>
    <w:rsid w:val="001C44DA"/>
    <w:rsid w:val="001D4C86"/>
    <w:rsid w:val="001D54A2"/>
    <w:rsid w:val="001D5A0B"/>
    <w:rsid w:val="001D7C40"/>
    <w:rsid w:val="001E0F9B"/>
    <w:rsid w:val="001E1BC8"/>
    <w:rsid w:val="001E20BC"/>
    <w:rsid w:val="001E33F9"/>
    <w:rsid w:val="001E477C"/>
    <w:rsid w:val="001E497E"/>
    <w:rsid w:val="001F1C5D"/>
    <w:rsid w:val="001F3EC3"/>
    <w:rsid w:val="001F4729"/>
    <w:rsid w:val="001F5381"/>
    <w:rsid w:val="001F5619"/>
    <w:rsid w:val="001F5959"/>
    <w:rsid w:val="001F61F4"/>
    <w:rsid w:val="00200165"/>
    <w:rsid w:val="0020106B"/>
    <w:rsid w:val="00203E45"/>
    <w:rsid w:val="00204D1E"/>
    <w:rsid w:val="002056D7"/>
    <w:rsid w:val="00205EAE"/>
    <w:rsid w:val="00214D47"/>
    <w:rsid w:val="00216A88"/>
    <w:rsid w:val="00220C44"/>
    <w:rsid w:val="0022113C"/>
    <w:rsid w:val="00223147"/>
    <w:rsid w:val="002269E5"/>
    <w:rsid w:val="002275E1"/>
    <w:rsid w:val="002277C6"/>
    <w:rsid w:val="00230C9B"/>
    <w:rsid w:val="002339AF"/>
    <w:rsid w:val="00237D2F"/>
    <w:rsid w:val="002405B4"/>
    <w:rsid w:val="00240E2E"/>
    <w:rsid w:val="00241210"/>
    <w:rsid w:val="0024166A"/>
    <w:rsid w:val="002429CE"/>
    <w:rsid w:val="0024449E"/>
    <w:rsid w:val="00245EFD"/>
    <w:rsid w:val="00247677"/>
    <w:rsid w:val="00250940"/>
    <w:rsid w:val="00255AA0"/>
    <w:rsid w:val="00255D28"/>
    <w:rsid w:val="00260D4A"/>
    <w:rsid w:val="00261D89"/>
    <w:rsid w:val="0026393F"/>
    <w:rsid w:val="00264A9C"/>
    <w:rsid w:val="00264CA1"/>
    <w:rsid w:val="00264CED"/>
    <w:rsid w:val="00265C13"/>
    <w:rsid w:val="00266415"/>
    <w:rsid w:val="00266499"/>
    <w:rsid w:val="002664B2"/>
    <w:rsid w:val="002664CB"/>
    <w:rsid w:val="00270819"/>
    <w:rsid w:val="002767E7"/>
    <w:rsid w:val="00276EE1"/>
    <w:rsid w:val="00277DC9"/>
    <w:rsid w:val="00280FFF"/>
    <w:rsid w:val="002817CC"/>
    <w:rsid w:val="002825C0"/>
    <w:rsid w:val="00283D8B"/>
    <w:rsid w:val="002847CD"/>
    <w:rsid w:val="00292563"/>
    <w:rsid w:val="002948E6"/>
    <w:rsid w:val="002A2D63"/>
    <w:rsid w:val="002A390D"/>
    <w:rsid w:val="002A3FC7"/>
    <w:rsid w:val="002A43A7"/>
    <w:rsid w:val="002A6D04"/>
    <w:rsid w:val="002B0DC4"/>
    <w:rsid w:val="002B145A"/>
    <w:rsid w:val="002B30C5"/>
    <w:rsid w:val="002B3C64"/>
    <w:rsid w:val="002B62DE"/>
    <w:rsid w:val="002C02E1"/>
    <w:rsid w:val="002C0719"/>
    <w:rsid w:val="002C26F7"/>
    <w:rsid w:val="002C34B0"/>
    <w:rsid w:val="002C3BB5"/>
    <w:rsid w:val="002C4926"/>
    <w:rsid w:val="002D1091"/>
    <w:rsid w:val="002D2055"/>
    <w:rsid w:val="002D3D15"/>
    <w:rsid w:val="002D5145"/>
    <w:rsid w:val="002D5642"/>
    <w:rsid w:val="002D7C67"/>
    <w:rsid w:val="002E02DF"/>
    <w:rsid w:val="002E2147"/>
    <w:rsid w:val="002E2C3E"/>
    <w:rsid w:val="002E3B92"/>
    <w:rsid w:val="002E3C23"/>
    <w:rsid w:val="002E508F"/>
    <w:rsid w:val="002E5910"/>
    <w:rsid w:val="002E7605"/>
    <w:rsid w:val="002F1928"/>
    <w:rsid w:val="002F1A8F"/>
    <w:rsid w:val="002F1FD8"/>
    <w:rsid w:val="002F502A"/>
    <w:rsid w:val="002F52F5"/>
    <w:rsid w:val="002F5F10"/>
    <w:rsid w:val="002F5FBB"/>
    <w:rsid w:val="002F6114"/>
    <w:rsid w:val="002F7E35"/>
    <w:rsid w:val="00300387"/>
    <w:rsid w:val="00301A6A"/>
    <w:rsid w:val="00301F8D"/>
    <w:rsid w:val="00302B9C"/>
    <w:rsid w:val="00303746"/>
    <w:rsid w:val="00305B4E"/>
    <w:rsid w:val="00306BF4"/>
    <w:rsid w:val="003111BC"/>
    <w:rsid w:val="003122F2"/>
    <w:rsid w:val="00313E13"/>
    <w:rsid w:val="003176A4"/>
    <w:rsid w:val="00320235"/>
    <w:rsid w:val="003225C6"/>
    <w:rsid w:val="0032296B"/>
    <w:rsid w:val="003253BA"/>
    <w:rsid w:val="003253EC"/>
    <w:rsid w:val="00325F11"/>
    <w:rsid w:val="0032650C"/>
    <w:rsid w:val="003301DC"/>
    <w:rsid w:val="0033171D"/>
    <w:rsid w:val="003317EA"/>
    <w:rsid w:val="00331C7B"/>
    <w:rsid w:val="00333B3C"/>
    <w:rsid w:val="00335068"/>
    <w:rsid w:val="00337368"/>
    <w:rsid w:val="00337524"/>
    <w:rsid w:val="00343339"/>
    <w:rsid w:val="00344072"/>
    <w:rsid w:val="00344FD7"/>
    <w:rsid w:val="00345F70"/>
    <w:rsid w:val="003471E9"/>
    <w:rsid w:val="00347ADA"/>
    <w:rsid w:val="00351767"/>
    <w:rsid w:val="00354C23"/>
    <w:rsid w:val="00363B18"/>
    <w:rsid w:val="003647AE"/>
    <w:rsid w:val="003660BD"/>
    <w:rsid w:val="0036729A"/>
    <w:rsid w:val="0036735D"/>
    <w:rsid w:val="00372E6D"/>
    <w:rsid w:val="00373631"/>
    <w:rsid w:val="0037379F"/>
    <w:rsid w:val="0038062A"/>
    <w:rsid w:val="003808E1"/>
    <w:rsid w:val="00380F87"/>
    <w:rsid w:val="0038490F"/>
    <w:rsid w:val="0038507F"/>
    <w:rsid w:val="00386E79"/>
    <w:rsid w:val="00387606"/>
    <w:rsid w:val="00390D97"/>
    <w:rsid w:val="00396F04"/>
    <w:rsid w:val="003970EB"/>
    <w:rsid w:val="003A0256"/>
    <w:rsid w:val="003A095E"/>
    <w:rsid w:val="003A5A18"/>
    <w:rsid w:val="003A7265"/>
    <w:rsid w:val="003B25B2"/>
    <w:rsid w:val="003B319F"/>
    <w:rsid w:val="003B50CE"/>
    <w:rsid w:val="003B563F"/>
    <w:rsid w:val="003B601C"/>
    <w:rsid w:val="003C0272"/>
    <w:rsid w:val="003C3BF0"/>
    <w:rsid w:val="003C7368"/>
    <w:rsid w:val="003C77C0"/>
    <w:rsid w:val="003E0048"/>
    <w:rsid w:val="003E02F7"/>
    <w:rsid w:val="003E04E1"/>
    <w:rsid w:val="003E123B"/>
    <w:rsid w:val="003E272F"/>
    <w:rsid w:val="003E3B45"/>
    <w:rsid w:val="003E520F"/>
    <w:rsid w:val="003E6234"/>
    <w:rsid w:val="003E7D45"/>
    <w:rsid w:val="003F0B70"/>
    <w:rsid w:val="003F139D"/>
    <w:rsid w:val="003F40ED"/>
    <w:rsid w:val="003F4129"/>
    <w:rsid w:val="003F6768"/>
    <w:rsid w:val="00400DA3"/>
    <w:rsid w:val="004062C9"/>
    <w:rsid w:val="00413061"/>
    <w:rsid w:val="004148E0"/>
    <w:rsid w:val="00415985"/>
    <w:rsid w:val="00415C85"/>
    <w:rsid w:val="00415F40"/>
    <w:rsid w:val="0041700C"/>
    <w:rsid w:val="00420EAB"/>
    <w:rsid w:val="00425DD8"/>
    <w:rsid w:val="00425DDB"/>
    <w:rsid w:val="00426B41"/>
    <w:rsid w:val="00427EAD"/>
    <w:rsid w:val="0043118C"/>
    <w:rsid w:val="00432142"/>
    <w:rsid w:val="004350B8"/>
    <w:rsid w:val="00437637"/>
    <w:rsid w:val="00437B5D"/>
    <w:rsid w:val="0044079A"/>
    <w:rsid w:val="00441919"/>
    <w:rsid w:val="004421C9"/>
    <w:rsid w:val="004424A8"/>
    <w:rsid w:val="0044431F"/>
    <w:rsid w:val="004444A7"/>
    <w:rsid w:val="004446AD"/>
    <w:rsid w:val="00444714"/>
    <w:rsid w:val="004460E1"/>
    <w:rsid w:val="0045090C"/>
    <w:rsid w:val="00451273"/>
    <w:rsid w:val="00454A44"/>
    <w:rsid w:val="00457AB2"/>
    <w:rsid w:val="0046381F"/>
    <w:rsid w:val="00463FAD"/>
    <w:rsid w:val="0046609B"/>
    <w:rsid w:val="00466CBA"/>
    <w:rsid w:val="00467272"/>
    <w:rsid w:val="004730C2"/>
    <w:rsid w:val="00473A86"/>
    <w:rsid w:val="004753A2"/>
    <w:rsid w:val="00475831"/>
    <w:rsid w:val="00475D5C"/>
    <w:rsid w:val="004764F2"/>
    <w:rsid w:val="00482A02"/>
    <w:rsid w:val="0048310F"/>
    <w:rsid w:val="004855F8"/>
    <w:rsid w:val="004866DC"/>
    <w:rsid w:val="00487DB1"/>
    <w:rsid w:val="004903F5"/>
    <w:rsid w:val="004923CE"/>
    <w:rsid w:val="004944CF"/>
    <w:rsid w:val="00497BB7"/>
    <w:rsid w:val="004A009F"/>
    <w:rsid w:val="004A478C"/>
    <w:rsid w:val="004A4B24"/>
    <w:rsid w:val="004A7715"/>
    <w:rsid w:val="004B473C"/>
    <w:rsid w:val="004B5DD9"/>
    <w:rsid w:val="004B6428"/>
    <w:rsid w:val="004B6CC8"/>
    <w:rsid w:val="004C0D3C"/>
    <w:rsid w:val="004C2852"/>
    <w:rsid w:val="004C2ECF"/>
    <w:rsid w:val="004C60FB"/>
    <w:rsid w:val="004C613D"/>
    <w:rsid w:val="004C698D"/>
    <w:rsid w:val="004D42CA"/>
    <w:rsid w:val="004D4AB6"/>
    <w:rsid w:val="004D5597"/>
    <w:rsid w:val="004E2811"/>
    <w:rsid w:val="004E50F1"/>
    <w:rsid w:val="004F1D40"/>
    <w:rsid w:val="004F208B"/>
    <w:rsid w:val="004F2E37"/>
    <w:rsid w:val="004F4B84"/>
    <w:rsid w:val="004F5011"/>
    <w:rsid w:val="00501531"/>
    <w:rsid w:val="0050179C"/>
    <w:rsid w:val="00501EFE"/>
    <w:rsid w:val="00502591"/>
    <w:rsid w:val="00503755"/>
    <w:rsid w:val="00504099"/>
    <w:rsid w:val="00504E52"/>
    <w:rsid w:val="00510947"/>
    <w:rsid w:val="00511667"/>
    <w:rsid w:val="005125CF"/>
    <w:rsid w:val="005133A1"/>
    <w:rsid w:val="0051540B"/>
    <w:rsid w:val="00520F05"/>
    <w:rsid w:val="00521B38"/>
    <w:rsid w:val="00527B2C"/>
    <w:rsid w:val="005309FE"/>
    <w:rsid w:val="00530D63"/>
    <w:rsid w:val="00530D85"/>
    <w:rsid w:val="0053402D"/>
    <w:rsid w:val="00537DC6"/>
    <w:rsid w:val="00540FBF"/>
    <w:rsid w:val="00542636"/>
    <w:rsid w:val="00542A18"/>
    <w:rsid w:val="00544467"/>
    <w:rsid w:val="00544CAD"/>
    <w:rsid w:val="005465EB"/>
    <w:rsid w:val="00546A62"/>
    <w:rsid w:val="00546B19"/>
    <w:rsid w:val="005470ED"/>
    <w:rsid w:val="00551870"/>
    <w:rsid w:val="00551D40"/>
    <w:rsid w:val="00552815"/>
    <w:rsid w:val="005540DF"/>
    <w:rsid w:val="0055492A"/>
    <w:rsid w:val="00561C50"/>
    <w:rsid w:val="005638F6"/>
    <w:rsid w:val="00563CA0"/>
    <w:rsid w:val="00564094"/>
    <w:rsid w:val="00564658"/>
    <w:rsid w:val="005659EE"/>
    <w:rsid w:val="00565D40"/>
    <w:rsid w:val="00567F5E"/>
    <w:rsid w:val="00571351"/>
    <w:rsid w:val="00572747"/>
    <w:rsid w:val="00573DE0"/>
    <w:rsid w:val="00574BB7"/>
    <w:rsid w:val="005763A2"/>
    <w:rsid w:val="00577C2E"/>
    <w:rsid w:val="00582214"/>
    <w:rsid w:val="005826C3"/>
    <w:rsid w:val="0058337D"/>
    <w:rsid w:val="00587EB1"/>
    <w:rsid w:val="005925A5"/>
    <w:rsid w:val="0059475A"/>
    <w:rsid w:val="00594F66"/>
    <w:rsid w:val="00596EC3"/>
    <w:rsid w:val="005A3386"/>
    <w:rsid w:val="005A4995"/>
    <w:rsid w:val="005A49A5"/>
    <w:rsid w:val="005A6823"/>
    <w:rsid w:val="005A75CC"/>
    <w:rsid w:val="005A7B8D"/>
    <w:rsid w:val="005B1E61"/>
    <w:rsid w:val="005C2822"/>
    <w:rsid w:val="005C6249"/>
    <w:rsid w:val="005D31FC"/>
    <w:rsid w:val="005E144B"/>
    <w:rsid w:val="005E1C72"/>
    <w:rsid w:val="005E32F5"/>
    <w:rsid w:val="005E3496"/>
    <w:rsid w:val="005E7F9E"/>
    <w:rsid w:val="005F1595"/>
    <w:rsid w:val="005F2483"/>
    <w:rsid w:val="005F28F7"/>
    <w:rsid w:val="005F4998"/>
    <w:rsid w:val="005F504E"/>
    <w:rsid w:val="005F6CBE"/>
    <w:rsid w:val="006009D2"/>
    <w:rsid w:val="00602901"/>
    <w:rsid w:val="00603297"/>
    <w:rsid w:val="0060447B"/>
    <w:rsid w:val="00604D0C"/>
    <w:rsid w:val="006062A9"/>
    <w:rsid w:val="006063A6"/>
    <w:rsid w:val="0060674C"/>
    <w:rsid w:val="00611DAB"/>
    <w:rsid w:val="00611F45"/>
    <w:rsid w:val="00612739"/>
    <w:rsid w:val="006127CB"/>
    <w:rsid w:val="006133B7"/>
    <w:rsid w:val="00616B6E"/>
    <w:rsid w:val="00616B75"/>
    <w:rsid w:val="006201B2"/>
    <w:rsid w:val="00620ACB"/>
    <w:rsid w:val="00624EE5"/>
    <w:rsid w:val="00627C35"/>
    <w:rsid w:val="00631477"/>
    <w:rsid w:val="00633198"/>
    <w:rsid w:val="006372D1"/>
    <w:rsid w:val="0064030B"/>
    <w:rsid w:val="00641CAA"/>
    <w:rsid w:val="006424AD"/>
    <w:rsid w:val="00642D0F"/>
    <w:rsid w:val="006433CB"/>
    <w:rsid w:val="0064347A"/>
    <w:rsid w:val="00643EB8"/>
    <w:rsid w:val="006454E2"/>
    <w:rsid w:val="00646A33"/>
    <w:rsid w:val="00647E95"/>
    <w:rsid w:val="006533E5"/>
    <w:rsid w:val="00653800"/>
    <w:rsid w:val="00653EE8"/>
    <w:rsid w:val="00654156"/>
    <w:rsid w:val="00655F73"/>
    <w:rsid w:val="00660842"/>
    <w:rsid w:val="00660E0F"/>
    <w:rsid w:val="00661819"/>
    <w:rsid w:val="006619FC"/>
    <w:rsid w:val="00661D3D"/>
    <w:rsid w:val="006635C8"/>
    <w:rsid w:val="00664103"/>
    <w:rsid w:val="0066512D"/>
    <w:rsid w:val="00665A46"/>
    <w:rsid w:val="00665BF6"/>
    <w:rsid w:val="00670E87"/>
    <w:rsid w:val="006710CA"/>
    <w:rsid w:val="00673063"/>
    <w:rsid w:val="00675C7C"/>
    <w:rsid w:val="0068595D"/>
    <w:rsid w:val="00690212"/>
    <w:rsid w:val="00693D6F"/>
    <w:rsid w:val="006940E8"/>
    <w:rsid w:val="00694B65"/>
    <w:rsid w:val="0069706C"/>
    <w:rsid w:val="006A03D9"/>
    <w:rsid w:val="006A1ECE"/>
    <w:rsid w:val="006A58C2"/>
    <w:rsid w:val="006A6EB3"/>
    <w:rsid w:val="006A7717"/>
    <w:rsid w:val="006A7921"/>
    <w:rsid w:val="006B09B1"/>
    <w:rsid w:val="006B4A80"/>
    <w:rsid w:val="006C0633"/>
    <w:rsid w:val="006C10D9"/>
    <w:rsid w:val="006C2ECC"/>
    <w:rsid w:val="006C35C5"/>
    <w:rsid w:val="006C3EB2"/>
    <w:rsid w:val="006C5EF2"/>
    <w:rsid w:val="006D42F0"/>
    <w:rsid w:val="006D51CF"/>
    <w:rsid w:val="006D527B"/>
    <w:rsid w:val="006D52A0"/>
    <w:rsid w:val="006D6771"/>
    <w:rsid w:val="006D71A2"/>
    <w:rsid w:val="006E5E76"/>
    <w:rsid w:val="006E7E6C"/>
    <w:rsid w:val="006F09FA"/>
    <w:rsid w:val="006F2548"/>
    <w:rsid w:val="006F5B69"/>
    <w:rsid w:val="006F5C6A"/>
    <w:rsid w:val="006F6EE8"/>
    <w:rsid w:val="006F7B7A"/>
    <w:rsid w:val="00700452"/>
    <w:rsid w:val="00702960"/>
    <w:rsid w:val="00704D61"/>
    <w:rsid w:val="00706C95"/>
    <w:rsid w:val="00707A78"/>
    <w:rsid w:val="00714608"/>
    <w:rsid w:val="00714723"/>
    <w:rsid w:val="00715D78"/>
    <w:rsid w:val="00722406"/>
    <w:rsid w:val="00722867"/>
    <w:rsid w:val="00726322"/>
    <w:rsid w:val="00727582"/>
    <w:rsid w:val="00727D16"/>
    <w:rsid w:val="00731E35"/>
    <w:rsid w:val="00735044"/>
    <w:rsid w:val="0073549D"/>
    <w:rsid w:val="00736750"/>
    <w:rsid w:val="00736C19"/>
    <w:rsid w:val="00741012"/>
    <w:rsid w:val="00741D27"/>
    <w:rsid w:val="0074329A"/>
    <w:rsid w:val="00745053"/>
    <w:rsid w:val="007457C6"/>
    <w:rsid w:val="00746AD2"/>
    <w:rsid w:val="00746F94"/>
    <w:rsid w:val="00747CDC"/>
    <w:rsid w:val="0075352E"/>
    <w:rsid w:val="0075463C"/>
    <w:rsid w:val="00754D77"/>
    <w:rsid w:val="007559F3"/>
    <w:rsid w:val="00760E2D"/>
    <w:rsid w:val="00760E3B"/>
    <w:rsid w:val="0076282C"/>
    <w:rsid w:val="0076564D"/>
    <w:rsid w:val="00767788"/>
    <w:rsid w:val="007677EF"/>
    <w:rsid w:val="00767B4E"/>
    <w:rsid w:val="0077299D"/>
    <w:rsid w:val="00772C77"/>
    <w:rsid w:val="00772E93"/>
    <w:rsid w:val="007736CC"/>
    <w:rsid w:val="00774E0A"/>
    <w:rsid w:val="0077536E"/>
    <w:rsid w:val="007772BF"/>
    <w:rsid w:val="00781AAD"/>
    <w:rsid w:val="007858B3"/>
    <w:rsid w:val="00786A5B"/>
    <w:rsid w:val="0079044A"/>
    <w:rsid w:val="0079397C"/>
    <w:rsid w:val="0079726A"/>
    <w:rsid w:val="007A0564"/>
    <w:rsid w:val="007A2521"/>
    <w:rsid w:val="007A28D5"/>
    <w:rsid w:val="007A29F3"/>
    <w:rsid w:val="007A30D0"/>
    <w:rsid w:val="007A357A"/>
    <w:rsid w:val="007A375E"/>
    <w:rsid w:val="007A7231"/>
    <w:rsid w:val="007B1211"/>
    <w:rsid w:val="007B15CB"/>
    <w:rsid w:val="007B279B"/>
    <w:rsid w:val="007B308B"/>
    <w:rsid w:val="007B525C"/>
    <w:rsid w:val="007B6C52"/>
    <w:rsid w:val="007B7294"/>
    <w:rsid w:val="007C6028"/>
    <w:rsid w:val="007C6AAD"/>
    <w:rsid w:val="007C7EB5"/>
    <w:rsid w:val="007D191B"/>
    <w:rsid w:val="007D264B"/>
    <w:rsid w:val="007D2AB0"/>
    <w:rsid w:val="007D392B"/>
    <w:rsid w:val="007D6679"/>
    <w:rsid w:val="007D7039"/>
    <w:rsid w:val="007D77CF"/>
    <w:rsid w:val="007E0010"/>
    <w:rsid w:val="007E0DF6"/>
    <w:rsid w:val="007E7CB4"/>
    <w:rsid w:val="007F03E9"/>
    <w:rsid w:val="007F3713"/>
    <w:rsid w:val="007F5C23"/>
    <w:rsid w:val="00800A18"/>
    <w:rsid w:val="008018F6"/>
    <w:rsid w:val="008028CB"/>
    <w:rsid w:val="00802C66"/>
    <w:rsid w:val="00805D26"/>
    <w:rsid w:val="00805DE5"/>
    <w:rsid w:val="00805ECA"/>
    <w:rsid w:val="00806440"/>
    <w:rsid w:val="00810B36"/>
    <w:rsid w:val="008112D5"/>
    <w:rsid w:val="0081176C"/>
    <w:rsid w:val="00811CCA"/>
    <w:rsid w:val="0081356C"/>
    <w:rsid w:val="0081377F"/>
    <w:rsid w:val="00813887"/>
    <w:rsid w:val="008153A8"/>
    <w:rsid w:val="0081561F"/>
    <w:rsid w:val="0081598F"/>
    <w:rsid w:val="008160DE"/>
    <w:rsid w:val="008215D8"/>
    <w:rsid w:val="00821B11"/>
    <w:rsid w:val="0082333E"/>
    <w:rsid w:val="00823FB3"/>
    <w:rsid w:val="00825ED2"/>
    <w:rsid w:val="00826F4F"/>
    <w:rsid w:val="00833251"/>
    <w:rsid w:val="00836074"/>
    <w:rsid w:val="008415ED"/>
    <w:rsid w:val="008420D7"/>
    <w:rsid w:val="008443D9"/>
    <w:rsid w:val="0084492C"/>
    <w:rsid w:val="00845066"/>
    <w:rsid w:val="00845EFA"/>
    <w:rsid w:val="00847CFB"/>
    <w:rsid w:val="00850074"/>
    <w:rsid w:val="00852499"/>
    <w:rsid w:val="008528A0"/>
    <w:rsid w:val="008534CB"/>
    <w:rsid w:val="00853DFE"/>
    <w:rsid w:val="0085538D"/>
    <w:rsid w:val="00856461"/>
    <w:rsid w:val="00856826"/>
    <w:rsid w:val="00856E9E"/>
    <w:rsid w:val="00864168"/>
    <w:rsid w:val="00864F0B"/>
    <w:rsid w:val="00867F23"/>
    <w:rsid w:val="00870A65"/>
    <w:rsid w:val="00875A1B"/>
    <w:rsid w:val="00875F82"/>
    <w:rsid w:val="0087678E"/>
    <w:rsid w:val="008775D8"/>
    <w:rsid w:val="00881666"/>
    <w:rsid w:val="008829CE"/>
    <w:rsid w:val="00885476"/>
    <w:rsid w:val="008861B0"/>
    <w:rsid w:val="0088692E"/>
    <w:rsid w:val="00886CFE"/>
    <w:rsid w:val="00887236"/>
    <w:rsid w:val="00891FD6"/>
    <w:rsid w:val="00893F6C"/>
    <w:rsid w:val="00897477"/>
    <w:rsid w:val="008A5C30"/>
    <w:rsid w:val="008A5F9F"/>
    <w:rsid w:val="008A73CC"/>
    <w:rsid w:val="008B189B"/>
    <w:rsid w:val="008B1A6B"/>
    <w:rsid w:val="008B2319"/>
    <w:rsid w:val="008B378F"/>
    <w:rsid w:val="008B3BE5"/>
    <w:rsid w:val="008B46E0"/>
    <w:rsid w:val="008C3387"/>
    <w:rsid w:val="008C4B43"/>
    <w:rsid w:val="008C6500"/>
    <w:rsid w:val="008C7492"/>
    <w:rsid w:val="008C7793"/>
    <w:rsid w:val="008D0726"/>
    <w:rsid w:val="008D0787"/>
    <w:rsid w:val="008D0B29"/>
    <w:rsid w:val="008D1053"/>
    <w:rsid w:val="008D2B9A"/>
    <w:rsid w:val="008D3C42"/>
    <w:rsid w:val="008D403D"/>
    <w:rsid w:val="008D409F"/>
    <w:rsid w:val="008D51D9"/>
    <w:rsid w:val="008D588E"/>
    <w:rsid w:val="008E1224"/>
    <w:rsid w:val="008E36E8"/>
    <w:rsid w:val="008E4074"/>
    <w:rsid w:val="008E4F07"/>
    <w:rsid w:val="008F27A6"/>
    <w:rsid w:val="008F4055"/>
    <w:rsid w:val="008F46FA"/>
    <w:rsid w:val="008F4C19"/>
    <w:rsid w:val="008F587B"/>
    <w:rsid w:val="00902FCA"/>
    <w:rsid w:val="00904974"/>
    <w:rsid w:val="00904B68"/>
    <w:rsid w:val="00907028"/>
    <w:rsid w:val="0091186A"/>
    <w:rsid w:val="00913953"/>
    <w:rsid w:val="00916C62"/>
    <w:rsid w:val="00917F36"/>
    <w:rsid w:val="009202AC"/>
    <w:rsid w:val="00921DC2"/>
    <w:rsid w:val="00922936"/>
    <w:rsid w:val="009315A3"/>
    <w:rsid w:val="00933701"/>
    <w:rsid w:val="0093623A"/>
    <w:rsid w:val="0093649F"/>
    <w:rsid w:val="00936CAD"/>
    <w:rsid w:val="00941458"/>
    <w:rsid w:val="00941529"/>
    <w:rsid w:val="009425C5"/>
    <w:rsid w:val="00946110"/>
    <w:rsid w:val="009468DA"/>
    <w:rsid w:val="00950028"/>
    <w:rsid w:val="009506A4"/>
    <w:rsid w:val="00950FB8"/>
    <w:rsid w:val="009546ED"/>
    <w:rsid w:val="0095482B"/>
    <w:rsid w:val="009561E0"/>
    <w:rsid w:val="009570E6"/>
    <w:rsid w:val="00957CD1"/>
    <w:rsid w:val="0096023E"/>
    <w:rsid w:val="009607E0"/>
    <w:rsid w:val="009608E8"/>
    <w:rsid w:val="00960ABD"/>
    <w:rsid w:val="0096513A"/>
    <w:rsid w:val="00966F22"/>
    <w:rsid w:val="00966FE6"/>
    <w:rsid w:val="009724F5"/>
    <w:rsid w:val="00972961"/>
    <w:rsid w:val="009747AB"/>
    <w:rsid w:val="0098461F"/>
    <w:rsid w:val="00985939"/>
    <w:rsid w:val="009872FB"/>
    <w:rsid w:val="0098772D"/>
    <w:rsid w:val="009909C9"/>
    <w:rsid w:val="00990EB4"/>
    <w:rsid w:val="009912FC"/>
    <w:rsid w:val="009969CC"/>
    <w:rsid w:val="009A0A41"/>
    <w:rsid w:val="009A0DBE"/>
    <w:rsid w:val="009A3AA5"/>
    <w:rsid w:val="009A6A31"/>
    <w:rsid w:val="009C3A49"/>
    <w:rsid w:val="009C450C"/>
    <w:rsid w:val="009C4B78"/>
    <w:rsid w:val="009C64D7"/>
    <w:rsid w:val="009C7834"/>
    <w:rsid w:val="009D02AD"/>
    <w:rsid w:val="009D075E"/>
    <w:rsid w:val="009D10AB"/>
    <w:rsid w:val="009D3DE7"/>
    <w:rsid w:val="009D4601"/>
    <w:rsid w:val="009D4DA1"/>
    <w:rsid w:val="009D4E6B"/>
    <w:rsid w:val="009D515D"/>
    <w:rsid w:val="009D6E82"/>
    <w:rsid w:val="009E0E3C"/>
    <w:rsid w:val="009E28B9"/>
    <w:rsid w:val="009E2CAC"/>
    <w:rsid w:val="009F1F0A"/>
    <w:rsid w:val="009F3FCB"/>
    <w:rsid w:val="009F55F4"/>
    <w:rsid w:val="009F5795"/>
    <w:rsid w:val="009F79C3"/>
    <w:rsid w:val="00A014C5"/>
    <w:rsid w:val="00A02D41"/>
    <w:rsid w:val="00A02EF2"/>
    <w:rsid w:val="00A032A2"/>
    <w:rsid w:val="00A114F1"/>
    <w:rsid w:val="00A1633A"/>
    <w:rsid w:val="00A17B76"/>
    <w:rsid w:val="00A20126"/>
    <w:rsid w:val="00A2128F"/>
    <w:rsid w:val="00A232B8"/>
    <w:rsid w:val="00A23DA6"/>
    <w:rsid w:val="00A25192"/>
    <w:rsid w:val="00A262E0"/>
    <w:rsid w:val="00A263BE"/>
    <w:rsid w:val="00A27AC6"/>
    <w:rsid w:val="00A322C0"/>
    <w:rsid w:val="00A35429"/>
    <w:rsid w:val="00A37655"/>
    <w:rsid w:val="00A41307"/>
    <w:rsid w:val="00A46358"/>
    <w:rsid w:val="00A46AFA"/>
    <w:rsid w:val="00A52113"/>
    <w:rsid w:val="00A53E79"/>
    <w:rsid w:val="00A5753A"/>
    <w:rsid w:val="00A6012F"/>
    <w:rsid w:val="00A672E4"/>
    <w:rsid w:val="00A716E9"/>
    <w:rsid w:val="00A73873"/>
    <w:rsid w:val="00A73A3D"/>
    <w:rsid w:val="00A743BE"/>
    <w:rsid w:val="00A75C16"/>
    <w:rsid w:val="00A77A14"/>
    <w:rsid w:val="00A81D2A"/>
    <w:rsid w:val="00A83EA7"/>
    <w:rsid w:val="00A90066"/>
    <w:rsid w:val="00A926C0"/>
    <w:rsid w:val="00A938DC"/>
    <w:rsid w:val="00A966E1"/>
    <w:rsid w:val="00A967F1"/>
    <w:rsid w:val="00A97282"/>
    <w:rsid w:val="00AA12B5"/>
    <w:rsid w:val="00AA146C"/>
    <w:rsid w:val="00AA39F0"/>
    <w:rsid w:val="00AA4BE4"/>
    <w:rsid w:val="00AA5B1C"/>
    <w:rsid w:val="00AA7716"/>
    <w:rsid w:val="00AB0B4B"/>
    <w:rsid w:val="00AB1892"/>
    <w:rsid w:val="00AB358B"/>
    <w:rsid w:val="00AB59A6"/>
    <w:rsid w:val="00AB5C2A"/>
    <w:rsid w:val="00AB6E93"/>
    <w:rsid w:val="00AC0EB8"/>
    <w:rsid w:val="00AC4C79"/>
    <w:rsid w:val="00AC65B5"/>
    <w:rsid w:val="00AD16C0"/>
    <w:rsid w:val="00AD16E0"/>
    <w:rsid w:val="00AD3A01"/>
    <w:rsid w:val="00AD61BA"/>
    <w:rsid w:val="00AD6817"/>
    <w:rsid w:val="00AD78F7"/>
    <w:rsid w:val="00AE143E"/>
    <w:rsid w:val="00AE33A5"/>
    <w:rsid w:val="00AE3B87"/>
    <w:rsid w:val="00AE4C7D"/>
    <w:rsid w:val="00AF0D4D"/>
    <w:rsid w:val="00AF2CB0"/>
    <w:rsid w:val="00AF2FC5"/>
    <w:rsid w:val="00AF56AA"/>
    <w:rsid w:val="00AF5E16"/>
    <w:rsid w:val="00AF7C57"/>
    <w:rsid w:val="00B0196B"/>
    <w:rsid w:val="00B022BE"/>
    <w:rsid w:val="00B0280D"/>
    <w:rsid w:val="00B02A56"/>
    <w:rsid w:val="00B02D99"/>
    <w:rsid w:val="00B059A4"/>
    <w:rsid w:val="00B068E6"/>
    <w:rsid w:val="00B10361"/>
    <w:rsid w:val="00B1174B"/>
    <w:rsid w:val="00B12624"/>
    <w:rsid w:val="00B13267"/>
    <w:rsid w:val="00B14348"/>
    <w:rsid w:val="00B16356"/>
    <w:rsid w:val="00B2454D"/>
    <w:rsid w:val="00B250D4"/>
    <w:rsid w:val="00B2510F"/>
    <w:rsid w:val="00B254C3"/>
    <w:rsid w:val="00B264C6"/>
    <w:rsid w:val="00B27237"/>
    <w:rsid w:val="00B27351"/>
    <w:rsid w:val="00B275E2"/>
    <w:rsid w:val="00B30B44"/>
    <w:rsid w:val="00B311E2"/>
    <w:rsid w:val="00B3162C"/>
    <w:rsid w:val="00B40AE9"/>
    <w:rsid w:val="00B40EBB"/>
    <w:rsid w:val="00B44458"/>
    <w:rsid w:val="00B44D2C"/>
    <w:rsid w:val="00B4575E"/>
    <w:rsid w:val="00B47169"/>
    <w:rsid w:val="00B47523"/>
    <w:rsid w:val="00B501E9"/>
    <w:rsid w:val="00B506B6"/>
    <w:rsid w:val="00B50C33"/>
    <w:rsid w:val="00B52264"/>
    <w:rsid w:val="00B528F3"/>
    <w:rsid w:val="00B56790"/>
    <w:rsid w:val="00B57074"/>
    <w:rsid w:val="00B57537"/>
    <w:rsid w:val="00B63518"/>
    <w:rsid w:val="00B675CE"/>
    <w:rsid w:val="00B70032"/>
    <w:rsid w:val="00B71BED"/>
    <w:rsid w:val="00B7260E"/>
    <w:rsid w:val="00B748BF"/>
    <w:rsid w:val="00B74B9C"/>
    <w:rsid w:val="00B777A2"/>
    <w:rsid w:val="00B80128"/>
    <w:rsid w:val="00B82E7A"/>
    <w:rsid w:val="00B83A27"/>
    <w:rsid w:val="00B83BF4"/>
    <w:rsid w:val="00B84FF0"/>
    <w:rsid w:val="00B85D72"/>
    <w:rsid w:val="00B86788"/>
    <w:rsid w:val="00B86EBB"/>
    <w:rsid w:val="00B97C25"/>
    <w:rsid w:val="00BA0AC6"/>
    <w:rsid w:val="00BA15ED"/>
    <w:rsid w:val="00BA252F"/>
    <w:rsid w:val="00BA36B5"/>
    <w:rsid w:val="00BA36D0"/>
    <w:rsid w:val="00BA3F96"/>
    <w:rsid w:val="00BA4A0C"/>
    <w:rsid w:val="00BA4C28"/>
    <w:rsid w:val="00BA5343"/>
    <w:rsid w:val="00BA655C"/>
    <w:rsid w:val="00BA7952"/>
    <w:rsid w:val="00BB65BE"/>
    <w:rsid w:val="00BC0E9E"/>
    <w:rsid w:val="00BC34F6"/>
    <w:rsid w:val="00BC6F0B"/>
    <w:rsid w:val="00BD058C"/>
    <w:rsid w:val="00BD586A"/>
    <w:rsid w:val="00BD6350"/>
    <w:rsid w:val="00BD7992"/>
    <w:rsid w:val="00BE19A5"/>
    <w:rsid w:val="00BE290F"/>
    <w:rsid w:val="00BF2FD4"/>
    <w:rsid w:val="00BF79BC"/>
    <w:rsid w:val="00C0165A"/>
    <w:rsid w:val="00C079A6"/>
    <w:rsid w:val="00C100D3"/>
    <w:rsid w:val="00C13445"/>
    <w:rsid w:val="00C13CEE"/>
    <w:rsid w:val="00C14F2D"/>
    <w:rsid w:val="00C15F01"/>
    <w:rsid w:val="00C167CD"/>
    <w:rsid w:val="00C16EE6"/>
    <w:rsid w:val="00C20757"/>
    <w:rsid w:val="00C22FF5"/>
    <w:rsid w:val="00C2405F"/>
    <w:rsid w:val="00C2569B"/>
    <w:rsid w:val="00C30D4F"/>
    <w:rsid w:val="00C3342D"/>
    <w:rsid w:val="00C414B5"/>
    <w:rsid w:val="00C42B43"/>
    <w:rsid w:val="00C42E7D"/>
    <w:rsid w:val="00C43815"/>
    <w:rsid w:val="00C44E65"/>
    <w:rsid w:val="00C473AD"/>
    <w:rsid w:val="00C50F5E"/>
    <w:rsid w:val="00C5212F"/>
    <w:rsid w:val="00C52144"/>
    <w:rsid w:val="00C5530C"/>
    <w:rsid w:val="00C56789"/>
    <w:rsid w:val="00C56984"/>
    <w:rsid w:val="00C578A4"/>
    <w:rsid w:val="00C57AD4"/>
    <w:rsid w:val="00C6251B"/>
    <w:rsid w:val="00C626D6"/>
    <w:rsid w:val="00C62ECF"/>
    <w:rsid w:val="00C63D74"/>
    <w:rsid w:val="00C63DD8"/>
    <w:rsid w:val="00C643FA"/>
    <w:rsid w:val="00C66D3F"/>
    <w:rsid w:val="00C70DE4"/>
    <w:rsid w:val="00C715F5"/>
    <w:rsid w:val="00C7217A"/>
    <w:rsid w:val="00C727F4"/>
    <w:rsid w:val="00C72E8F"/>
    <w:rsid w:val="00C73A13"/>
    <w:rsid w:val="00C758A6"/>
    <w:rsid w:val="00C802F7"/>
    <w:rsid w:val="00C8257B"/>
    <w:rsid w:val="00C825B6"/>
    <w:rsid w:val="00C82897"/>
    <w:rsid w:val="00C83450"/>
    <w:rsid w:val="00C844AF"/>
    <w:rsid w:val="00C84A80"/>
    <w:rsid w:val="00C8534D"/>
    <w:rsid w:val="00C86459"/>
    <w:rsid w:val="00C8663D"/>
    <w:rsid w:val="00C908B0"/>
    <w:rsid w:val="00C920E6"/>
    <w:rsid w:val="00C92A78"/>
    <w:rsid w:val="00C9317A"/>
    <w:rsid w:val="00C94211"/>
    <w:rsid w:val="00C94320"/>
    <w:rsid w:val="00C9567F"/>
    <w:rsid w:val="00C95AF4"/>
    <w:rsid w:val="00CA116D"/>
    <w:rsid w:val="00CA2C3E"/>
    <w:rsid w:val="00CA4852"/>
    <w:rsid w:val="00CA4C7F"/>
    <w:rsid w:val="00CA64D3"/>
    <w:rsid w:val="00CB0648"/>
    <w:rsid w:val="00CB1C64"/>
    <w:rsid w:val="00CB4FA1"/>
    <w:rsid w:val="00CB6BCE"/>
    <w:rsid w:val="00CB753E"/>
    <w:rsid w:val="00CC27B2"/>
    <w:rsid w:val="00CC2E4A"/>
    <w:rsid w:val="00CC33C3"/>
    <w:rsid w:val="00CC5E78"/>
    <w:rsid w:val="00CC7828"/>
    <w:rsid w:val="00CD207E"/>
    <w:rsid w:val="00CD2316"/>
    <w:rsid w:val="00CD7C17"/>
    <w:rsid w:val="00CE4ECC"/>
    <w:rsid w:val="00CE528C"/>
    <w:rsid w:val="00CE52B8"/>
    <w:rsid w:val="00CE6178"/>
    <w:rsid w:val="00CF0486"/>
    <w:rsid w:val="00CF0A5D"/>
    <w:rsid w:val="00CF232B"/>
    <w:rsid w:val="00CF3040"/>
    <w:rsid w:val="00CF3077"/>
    <w:rsid w:val="00CF4BD0"/>
    <w:rsid w:val="00D01CDB"/>
    <w:rsid w:val="00D021E9"/>
    <w:rsid w:val="00D0357E"/>
    <w:rsid w:val="00D105D9"/>
    <w:rsid w:val="00D11D87"/>
    <w:rsid w:val="00D122B2"/>
    <w:rsid w:val="00D14B3D"/>
    <w:rsid w:val="00D2024B"/>
    <w:rsid w:val="00D20DBE"/>
    <w:rsid w:val="00D21510"/>
    <w:rsid w:val="00D22025"/>
    <w:rsid w:val="00D233D8"/>
    <w:rsid w:val="00D2598B"/>
    <w:rsid w:val="00D30406"/>
    <w:rsid w:val="00D3047A"/>
    <w:rsid w:val="00D305B2"/>
    <w:rsid w:val="00D32147"/>
    <w:rsid w:val="00D331CE"/>
    <w:rsid w:val="00D34F49"/>
    <w:rsid w:val="00D367AC"/>
    <w:rsid w:val="00D37C48"/>
    <w:rsid w:val="00D40043"/>
    <w:rsid w:val="00D410B2"/>
    <w:rsid w:val="00D4555C"/>
    <w:rsid w:val="00D4622C"/>
    <w:rsid w:val="00D47638"/>
    <w:rsid w:val="00D50A59"/>
    <w:rsid w:val="00D51687"/>
    <w:rsid w:val="00D51C94"/>
    <w:rsid w:val="00D5681C"/>
    <w:rsid w:val="00D568E5"/>
    <w:rsid w:val="00D5691F"/>
    <w:rsid w:val="00D61006"/>
    <w:rsid w:val="00D6142D"/>
    <w:rsid w:val="00D61BB9"/>
    <w:rsid w:val="00D64166"/>
    <w:rsid w:val="00D64BD3"/>
    <w:rsid w:val="00D66A45"/>
    <w:rsid w:val="00D704AE"/>
    <w:rsid w:val="00D718E7"/>
    <w:rsid w:val="00D73FA5"/>
    <w:rsid w:val="00D75037"/>
    <w:rsid w:val="00D76DB2"/>
    <w:rsid w:val="00D77644"/>
    <w:rsid w:val="00D77DF2"/>
    <w:rsid w:val="00D8114E"/>
    <w:rsid w:val="00D81DF2"/>
    <w:rsid w:val="00D82966"/>
    <w:rsid w:val="00D862D9"/>
    <w:rsid w:val="00D87C98"/>
    <w:rsid w:val="00D90438"/>
    <w:rsid w:val="00D918E0"/>
    <w:rsid w:val="00D92917"/>
    <w:rsid w:val="00D962A5"/>
    <w:rsid w:val="00DA0745"/>
    <w:rsid w:val="00DA25B5"/>
    <w:rsid w:val="00DA32B0"/>
    <w:rsid w:val="00DA3305"/>
    <w:rsid w:val="00DA4EB6"/>
    <w:rsid w:val="00DA56DB"/>
    <w:rsid w:val="00DB1167"/>
    <w:rsid w:val="00DB1E8B"/>
    <w:rsid w:val="00DB7638"/>
    <w:rsid w:val="00DC11E1"/>
    <w:rsid w:val="00DC2890"/>
    <w:rsid w:val="00DC3277"/>
    <w:rsid w:val="00DC33B6"/>
    <w:rsid w:val="00DC4080"/>
    <w:rsid w:val="00DC63B3"/>
    <w:rsid w:val="00DC7BAC"/>
    <w:rsid w:val="00DD1371"/>
    <w:rsid w:val="00DD400A"/>
    <w:rsid w:val="00DD47FC"/>
    <w:rsid w:val="00DD5F77"/>
    <w:rsid w:val="00DD77A5"/>
    <w:rsid w:val="00DE1A53"/>
    <w:rsid w:val="00DE1CC5"/>
    <w:rsid w:val="00DE2927"/>
    <w:rsid w:val="00DE4173"/>
    <w:rsid w:val="00DE4484"/>
    <w:rsid w:val="00DE4A8F"/>
    <w:rsid w:val="00DE785D"/>
    <w:rsid w:val="00DE7B0F"/>
    <w:rsid w:val="00DF032C"/>
    <w:rsid w:val="00DF34D3"/>
    <w:rsid w:val="00DF4A6A"/>
    <w:rsid w:val="00DF6228"/>
    <w:rsid w:val="00E031F2"/>
    <w:rsid w:val="00E03911"/>
    <w:rsid w:val="00E03D9C"/>
    <w:rsid w:val="00E05D2F"/>
    <w:rsid w:val="00E06285"/>
    <w:rsid w:val="00E100BA"/>
    <w:rsid w:val="00E12973"/>
    <w:rsid w:val="00E13B65"/>
    <w:rsid w:val="00E20D7A"/>
    <w:rsid w:val="00E21D3B"/>
    <w:rsid w:val="00E22FCB"/>
    <w:rsid w:val="00E23C59"/>
    <w:rsid w:val="00E272D4"/>
    <w:rsid w:val="00E272F2"/>
    <w:rsid w:val="00E3107D"/>
    <w:rsid w:val="00E33BF6"/>
    <w:rsid w:val="00E36B35"/>
    <w:rsid w:val="00E37EFC"/>
    <w:rsid w:val="00E411C0"/>
    <w:rsid w:val="00E45828"/>
    <w:rsid w:val="00E462E3"/>
    <w:rsid w:val="00E475AE"/>
    <w:rsid w:val="00E51715"/>
    <w:rsid w:val="00E521F8"/>
    <w:rsid w:val="00E52469"/>
    <w:rsid w:val="00E524D1"/>
    <w:rsid w:val="00E52C09"/>
    <w:rsid w:val="00E52D63"/>
    <w:rsid w:val="00E614E6"/>
    <w:rsid w:val="00E63A65"/>
    <w:rsid w:val="00E64865"/>
    <w:rsid w:val="00E64E3C"/>
    <w:rsid w:val="00E6579A"/>
    <w:rsid w:val="00E675DA"/>
    <w:rsid w:val="00E70A8C"/>
    <w:rsid w:val="00E70DCE"/>
    <w:rsid w:val="00E82D99"/>
    <w:rsid w:val="00E840CF"/>
    <w:rsid w:val="00E875B9"/>
    <w:rsid w:val="00E87A47"/>
    <w:rsid w:val="00E902EA"/>
    <w:rsid w:val="00E95B30"/>
    <w:rsid w:val="00E970E0"/>
    <w:rsid w:val="00EA105D"/>
    <w:rsid w:val="00EA2589"/>
    <w:rsid w:val="00EA4B55"/>
    <w:rsid w:val="00EA6E4E"/>
    <w:rsid w:val="00EB0ACB"/>
    <w:rsid w:val="00EB101E"/>
    <w:rsid w:val="00EB1267"/>
    <w:rsid w:val="00EB1E5A"/>
    <w:rsid w:val="00EB3046"/>
    <w:rsid w:val="00EB4C0A"/>
    <w:rsid w:val="00EB5CE6"/>
    <w:rsid w:val="00EC3387"/>
    <w:rsid w:val="00EC6E18"/>
    <w:rsid w:val="00EC7953"/>
    <w:rsid w:val="00ED0DD9"/>
    <w:rsid w:val="00ED2CDF"/>
    <w:rsid w:val="00ED2D6B"/>
    <w:rsid w:val="00ED3156"/>
    <w:rsid w:val="00ED4867"/>
    <w:rsid w:val="00ED4FB8"/>
    <w:rsid w:val="00ED58D7"/>
    <w:rsid w:val="00ED5C13"/>
    <w:rsid w:val="00ED71A5"/>
    <w:rsid w:val="00ED7F40"/>
    <w:rsid w:val="00EE0BC2"/>
    <w:rsid w:val="00EE3E57"/>
    <w:rsid w:val="00EE76ED"/>
    <w:rsid w:val="00EF12C0"/>
    <w:rsid w:val="00EF1F68"/>
    <w:rsid w:val="00EF5D24"/>
    <w:rsid w:val="00EF6D6E"/>
    <w:rsid w:val="00EF7896"/>
    <w:rsid w:val="00F02A97"/>
    <w:rsid w:val="00F07079"/>
    <w:rsid w:val="00F07135"/>
    <w:rsid w:val="00F0764B"/>
    <w:rsid w:val="00F10715"/>
    <w:rsid w:val="00F1150A"/>
    <w:rsid w:val="00F1475E"/>
    <w:rsid w:val="00F14ED2"/>
    <w:rsid w:val="00F156D7"/>
    <w:rsid w:val="00F16055"/>
    <w:rsid w:val="00F177C9"/>
    <w:rsid w:val="00F219FB"/>
    <w:rsid w:val="00F23EB9"/>
    <w:rsid w:val="00F25CF8"/>
    <w:rsid w:val="00F31CB4"/>
    <w:rsid w:val="00F3238F"/>
    <w:rsid w:val="00F376BD"/>
    <w:rsid w:val="00F37F84"/>
    <w:rsid w:val="00F40523"/>
    <w:rsid w:val="00F42429"/>
    <w:rsid w:val="00F50319"/>
    <w:rsid w:val="00F50BF5"/>
    <w:rsid w:val="00F54AF6"/>
    <w:rsid w:val="00F5642E"/>
    <w:rsid w:val="00F60368"/>
    <w:rsid w:val="00F64BF1"/>
    <w:rsid w:val="00F66E2F"/>
    <w:rsid w:val="00F66E31"/>
    <w:rsid w:val="00F675AE"/>
    <w:rsid w:val="00F700B4"/>
    <w:rsid w:val="00F70B15"/>
    <w:rsid w:val="00F749A4"/>
    <w:rsid w:val="00F74F95"/>
    <w:rsid w:val="00F74FEE"/>
    <w:rsid w:val="00F766C9"/>
    <w:rsid w:val="00F76E0C"/>
    <w:rsid w:val="00F8044D"/>
    <w:rsid w:val="00F8349F"/>
    <w:rsid w:val="00F83887"/>
    <w:rsid w:val="00F8423D"/>
    <w:rsid w:val="00F84CDE"/>
    <w:rsid w:val="00F90DFD"/>
    <w:rsid w:val="00F931C0"/>
    <w:rsid w:val="00F944FA"/>
    <w:rsid w:val="00F959DE"/>
    <w:rsid w:val="00F96F5D"/>
    <w:rsid w:val="00FA11A9"/>
    <w:rsid w:val="00FA1DEB"/>
    <w:rsid w:val="00FA286B"/>
    <w:rsid w:val="00FA3045"/>
    <w:rsid w:val="00FA489B"/>
    <w:rsid w:val="00FA569B"/>
    <w:rsid w:val="00FA5C30"/>
    <w:rsid w:val="00FB156E"/>
    <w:rsid w:val="00FB178E"/>
    <w:rsid w:val="00FB22F6"/>
    <w:rsid w:val="00FB231F"/>
    <w:rsid w:val="00FB4ACA"/>
    <w:rsid w:val="00FB7CA6"/>
    <w:rsid w:val="00FC0686"/>
    <w:rsid w:val="00FC1FE6"/>
    <w:rsid w:val="00FC336F"/>
    <w:rsid w:val="00FC566F"/>
    <w:rsid w:val="00FC5AF4"/>
    <w:rsid w:val="00FC6B00"/>
    <w:rsid w:val="00FC6ED1"/>
    <w:rsid w:val="00FC72F5"/>
    <w:rsid w:val="00FD1DE2"/>
    <w:rsid w:val="00FD2A29"/>
    <w:rsid w:val="00FD4F00"/>
    <w:rsid w:val="00FD660E"/>
    <w:rsid w:val="00FD7940"/>
    <w:rsid w:val="00FE2109"/>
    <w:rsid w:val="00FE22E4"/>
    <w:rsid w:val="00FE250C"/>
    <w:rsid w:val="00FE2D8A"/>
    <w:rsid w:val="00FE78E1"/>
    <w:rsid w:val="00FF02F6"/>
    <w:rsid w:val="00FF07D1"/>
    <w:rsid w:val="00FF16DB"/>
    <w:rsid w:val="00FF2973"/>
    <w:rsid w:val="00FF3370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06"/>
  </w:style>
  <w:style w:type="paragraph" w:styleId="1">
    <w:name w:val="heading 1"/>
    <w:basedOn w:val="a"/>
    <w:next w:val="a"/>
    <w:link w:val="10"/>
    <w:qFormat/>
    <w:rsid w:val="00CA2C3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38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3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4638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ourierNew11pt0pt">
    <w:name w:val="Основной текст + Courier New;11 pt;Полужирный;Интервал 0 pt"/>
    <w:rsid w:val="0046381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46381F"/>
    <w:pPr>
      <w:widowControl w:val="0"/>
      <w:shd w:val="clear" w:color="auto" w:fill="FFFFFF"/>
      <w:spacing w:before="840" w:after="180" w:line="0" w:lineRule="atLeast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463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urierNew11pt">
    <w:name w:val="Основной текст + Courier New;11 pt;Полужирный"/>
    <w:rsid w:val="0046381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"/>
    <w:basedOn w:val="a"/>
    <w:link w:val="a6"/>
    <w:rsid w:val="001E497E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E49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urierNew11pt-1pt">
    <w:name w:val="Основной текст + Courier New;11 pt;Полужирный;Интервал -1 pt"/>
    <w:rsid w:val="00767B4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0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2C3E"/>
    <w:rPr>
      <w:rFonts w:ascii="Arial" w:eastAsia="Times New Roman" w:hAnsi="Arial" w:cs="Arial"/>
      <w:b/>
      <w:bCs/>
      <w:caps/>
      <w:noProof/>
      <w:sz w:val="50"/>
      <w:szCs w:val="24"/>
      <w:lang w:eastAsia="ru-RU"/>
    </w:rPr>
  </w:style>
  <w:style w:type="paragraph" w:styleId="a9">
    <w:name w:val="No Spacing"/>
    <w:uiPriority w:val="1"/>
    <w:qFormat/>
    <w:rsid w:val="00C16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2C3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38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4638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ourierNew11pt0pt">
    <w:name w:val="Основной текст + Courier New;11 pt;Полужирный;Интервал 0 pt"/>
    <w:rsid w:val="0046381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46381F"/>
    <w:pPr>
      <w:widowControl w:val="0"/>
      <w:shd w:val="clear" w:color="auto" w:fill="FFFFFF"/>
      <w:spacing w:before="840" w:after="180" w:line="0" w:lineRule="atLeast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463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urierNew11pt">
    <w:name w:val="Основной текст + Courier New;11 pt;Полужирный"/>
    <w:rsid w:val="0046381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"/>
    <w:basedOn w:val="a"/>
    <w:link w:val="a6"/>
    <w:rsid w:val="001E497E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E49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urierNew11pt-1pt">
    <w:name w:val="Основной текст + Courier New;11 pt;Полужирный;Интервал -1 pt"/>
    <w:rsid w:val="00767B4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0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2C3E"/>
    <w:rPr>
      <w:rFonts w:ascii="Arial" w:eastAsia="Times New Roman" w:hAnsi="Arial" w:cs="Arial"/>
      <w:b/>
      <w:bCs/>
      <w:caps/>
      <w:noProof/>
      <w:sz w:val="50"/>
      <w:szCs w:val="24"/>
      <w:lang w:eastAsia="ru-RU"/>
    </w:rPr>
  </w:style>
  <w:style w:type="paragraph" w:styleId="a9">
    <w:name w:val="No Spacing"/>
    <w:uiPriority w:val="1"/>
    <w:qFormat/>
    <w:rsid w:val="00C16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690E-9D0C-49E9-95D8-53659C2D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2024-09-06T10:42:00Z</cp:lastPrinted>
  <dcterms:created xsi:type="dcterms:W3CDTF">2021-08-03T11:32:00Z</dcterms:created>
  <dcterms:modified xsi:type="dcterms:W3CDTF">2024-09-06T11:12:00Z</dcterms:modified>
</cp:coreProperties>
</file>