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80B" w:rsidRPr="0050480B" w:rsidRDefault="0050480B" w:rsidP="0050480B">
      <w:pPr>
        <w:tabs>
          <w:tab w:val="left" w:pos="864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480B">
        <w:rPr>
          <w:rFonts w:ascii="Times New Roman" w:hAnsi="Times New Roman" w:cs="Times New Roman"/>
          <w:sz w:val="28"/>
          <w:szCs w:val="28"/>
        </w:rPr>
        <w:t>СОВЕТ ЛЕЖАНСКОГО СЕЛЬСКОГО ПОСЕЛЕНИЯ</w:t>
      </w:r>
    </w:p>
    <w:p w:rsidR="0050480B" w:rsidRPr="0050480B" w:rsidRDefault="0050480B" w:rsidP="005048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480B">
        <w:rPr>
          <w:rFonts w:ascii="Times New Roman" w:hAnsi="Times New Roman" w:cs="Times New Roman"/>
          <w:sz w:val="28"/>
          <w:szCs w:val="28"/>
        </w:rPr>
        <w:t>ГОРЬКОВСКОГО МУНИЦИПАЛЬНОГО РАЙОНА ОМСКОЙ ОБЛАСТИ</w:t>
      </w:r>
    </w:p>
    <w:p w:rsidR="0050480B" w:rsidRPr="0050480B" w:rsidRDefault="0050480B" w:rsidP="005048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50480B">
        <w:rPr>
          <w:rFonts w:ascii="Times New Roman" w:hAnsi="Times New Roman" w:cs="Times New Roman"/>
          <w:sz w:val="28"/>
          <w:szCs w:val="28"/>
        </w:rPr>
        <w:t>57 сессия 4 созыва</w:t>
      </w:r>
    </w:p>
    <w:p w:rsidR="0050480B" w:rsidRPr="0050480B" w:rsidRDefault="0050480B" w:rsidP="005048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gramStart"/>
      <w:r w:rsidRPr="0050480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0480B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50480B" w:rsidRPr="0050480B" w:rsidRDefault="0050480B" w:rsidP="0050480B">
      <w:pPr>
        <w:rPr>
          <w:rFonts w:ascii="Times New Roman" w:hAnsi="Times New Roman" w:cs="Times New Roman"/>
          <w:sz w:val="28"/>
          <w:szCs w:val="28"/>
        </w:rPr>
      </w:pPr>
      <w:r w:rsidRPr="0050480B">
        <w:rPr>
          <w:rFonts w:ascii="Times New Roman" w:hAnsi="Times New Roman" w:cs="Times New Roman"/>
          <w:sz w:val="28"/>
          <w:szCs w:val="28"/>
        </w:rPr>
        <w:t>от 0</w:t>
      </w:r>
      <w:r w:rsidR="007D0E14">
        <w:rPr>
          <w:rFonts w:ascii="Times New Roman" w:hAnsi="Times New Roman" w:cs="Times New Roman"/>
          <w:sz w:val="28"/>
          <w:szCs w:val="28"/>
        </w:rPr>
        <w:t>7</w:t>
      </w:r>
      <w:r w:rsidRPr="0050480B">
        <w:rPr>
          <w:rFonts w:ascii="Times New Roman" w:hAnsi="Times New Roman" w:cs="Times New Roman"/>
          <w:sz w:val="28"/>
          <w:szCs w:val="28"/>
        </w:rPr>
        <w:t>.0</w:t>
      </w:r>
      <w:r w:rsidR="007D0E14">
        <w:rPr>
          <w:rFonts w:ascii="Times New Roman" w:hAnsi="Times New Roman" w:cs="Times New Roman"/>
          <w:sz w:val="28"/>
          <w:szCs w:val="28"/>
        </w:rPr>
        <w:t>8</w:t>
      </w:r>
      <w:r w:rsidRPr="0050480B">
        <w:rPr>
          <w:rFonts w:ascii="Times New Roman" w:hAnsi="Times New Roman" w:cs="Times New Roman"/>
          <w:sz w:val="28"/>
          <w:szCs w:val="28"/>
        </w:rPr>
        <w:t xml:space="preserve">.2024 года                                                                                         №  </w:t>
      </w:r>
      <w:r w:rsidR="00E5515C">
        <w:rPr>
          <w:rFonts w:ascii="Times New Roman" w:hAnsi="Times New Roman" w:cs="Times New Roman"/>
          <w:sz w:val="28"/>
          <w:szCs w:val="28"/>
        </w:rPr>
        <w:t>5</w:t>
      </w:r>
    </w:p>
    <w:p w:rsidR="00717AE3" w:rsidRDefault="0050480B" w:rsidP="0050480B">
      <w:pPr>
        <w:jc w:val="center"/>
        <w:rPr>
          <w:rFonts w:ascii="Times New Roman" w:hAnsi="Times New Roman" w:cs="Times New Roman"/>
          <w:sz w:val="28"/>
          <w:szCs w:val="28"/>
        </w:rPr>
      </w:pPr>
      <w:r w:rsidRPr="0050480B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50480B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</w:t>
      </w:r>
      <w:r w:rsidRPr="0050480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01.10.2013 г. </w:t>
      </w:r>
      <w:r w:rsidRPr="0050480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480B">
        <w:rPr>
          <w:rFonts w:ascii="Times New Roman" w:hAnsi="Times New Roman" w:cs="Times New Roman"/>
          <w:sz w:val="28"/>
          <w:szCs w:val="28"/>
        </w:rPr>
        <w:t xml:space="preserve"> «О дорожном фонде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50480B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</w:t>
      </w:r>
      <w:r w:rsidRPr="0050480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 </w:t>
      </w:r>
    </w:p>
    <w:p w:rsidR="0050480B" w:rsidRDefault="00717AE3" w:rsidP="00717A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0480B" w:rsidRPr="0050480B">
        <w:rPr>
          <w:rFonts w:ascii="Times New Roman" w:hAnsi="Times New Roman" w:cs="Times New Roman"/>
          <w:sz w:val="28"/>
          <w:szCs w:val="28"/>
        </w:rPr>
        <w:t xml:space="preserve">В соответствии со статьей 179.4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="0050480B">
        <w:rPr>
          <w:rFonts w:ascii="Times New Roman" w:hAnsi="Times New Roman" w:cs="Times New Roman"/>
          <w:sz w:val="28"/>
          <w:szCs w:val="28"/>
        </w:rPr>
        <w:t>Лежанского</w:t>
      </w:r>
      <w:proofErr w:type="spellEnd"/>
      <w:r w:rsidR="0050480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50480B" w:rsidRPr="0050480B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50480B">
        <w:rPr>
          <w:rFonts w:ascii="Times New Roman" w:hAnsi="Times New Roman" w:cs="Times New Roman"/>
          <w:sz w:val="28"/>
          <w:szCs w:val="28"/>
        </w:rPr>
        <w:t xml:space="preserve">Горьковского </w:t>
      </w:r>
      <w:r w:rsidR="0050480B" w:rsidRPr="0050480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Совет </w:t>
      </w:r>
      <w:proofErr w:type="spellStart"/>
      <w:r w:rsidR="0050480B">
        <w:rPr>
          <w:rFonts w:ascii="Times New Roman" w:hAnsi="Times New Roman" w:cs="Times New Roman"/>
          <w:sz w:val="28"/>
          <w:szCs w:val="28"/>
        </w:rPr>
        <w:t>Лежанского</w:t>
      </w:r>
      <w:proofErr w:type="spellEnd"/>
      <w:r w:rsidR="0050480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50480B" w:rsidRPr="0050480B">
        <w:rPr>
          <w:rFonts w:ascii="Times New Roman" w:hAnsi="Times New Roman" w:cs="Times New Roman"/>
          <w:sz w:val="28"/>
          <w:szCs w:val="28"/>
        </w:rPr>
        <w:t xml:space="preserve"> поселения,</w:t>
      </w:r>
    </w:p>
    <w:p w:rsidR="0050480B" w:rsidRDefault="0050480B" w:rsidP="0050480B">
      <w:pPr>
        <w:jc w:val="center"/>
        <w:rPr>
          <w:rFonts w:ascii="Times New Roman" w:hAnsi="Times New Roman" w:cs="Times New Roman"/>
          <w:sz w:val="28"/>
          <w:szCs w:val="28"/>
        </w:rPr>
      </w:pPr>
      <w:r w:rsidRPr="0050480B">
        <w:rPr>
          <w:rFonts w:ascii="Times New Roman" w:hAnsi="Times New Roman" w:cs="Times New Roman"/>
          <w:sz w:val="28"/>
          <w:szCs w:val="28"/>
        </w:rPr>
        <w:t>РЕШИЛ:</w:t>
      </w:r>
    </w:p>
    <w:p w:rsidR="0050480B" w:rsidRDefault="0050480B" w:rsidP="005048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0480B">
        <w:rPr>
          <w:rFonts w:ascii="Times New Roman" w:hAnsi="Times New Roman" w:cs="Times New Roman"/>
          <w:sz w:val="28"/>
          <w:szCs w:val="28"/>
        </w:rPr>
        <w:t xml:space="preserve"> 1. В пункт 3 Порядка формирования и использования бюджетных ассигнований дорожного фонда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50480B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</w:t>
      </w:r>
      <w:r w:rsidRPr="0050480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утвержденного решением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50480B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</w:t>
      </w:r>
      <w:r w:rsidRPr="0050480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01.10.2013 г. </w:t>
      </w:r>
      <w:r w:rsidRPr="0050480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480B">
        <w:rPr>
          <w:rFonts w:ascii="Times New Roman" w:hAnsi="Times New Roman" w:cs="Times New Roman"/>
          <w:sz w:val="28"/>
          <w:szCs w:val="28"/>
        </w:rPr>
        <w:t xml:space="preserve"> внести следующие изменения: </w:t>
      </w:r>
    </w:p>
    <w:p w:rsidR="0050480B" w:rsidRDefault="0050480B" w:rsidP="005048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0480B">
        <w:rPr>
          <w:rFonts w:ascii="Times New Roman" w:hAnsi="Times New Roman" w:cs="Times New Roman"/>
          <w:sz w:val="28"/>
          <w:szCs w:val="28"/>
        </w:rPr>
        <w:t xml:space="preserve">1) подпункт 3 изложить в следующей редакции: </w:t>
      </w:r>
    </w:p>
    <w:p w:rsidR="0050480B" w:rsidRDefault="0050480B" w:rsidP="005048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480B">
        <w:rPr>
          <w:rFonts w:ascii="Times New Roman" w:hAnsi="Times New Roman" w:cs="Times New Roman"/>
          <w:sz w:val="28"/>
          <w:szCs w:val="28"/>
        </w:rPr>
        <w:t>«3) доходов местных бюджетов от штрафов за нарушение правил движения тяжеловесного и (или) крупногабаритного транспортного средства</w:t>
      </w:r>
      <w:proofErr w:type="gramStart"/>
      <w:r w:rsidRPr="0050480B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50480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0480B" w:rsidRDefault="0050480B" w:rsidP="005048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0480B">
        <w:rPr>
          <w:rFonts w:ascii="Times New Roman" w:hAnsi="Times New Roman" w:cs="Times New Roman"/>
          <w:sz w:val="28"/>
          <w:szCs w:val="28"/>
        </w:rPr>
        <w:t xml:space="preserve">2) дополнить подпунктом 3.1 следующего содержания: </w:t>
      </w:r>
    </w:p>
    <w:p w:rsidR="0050480B" w:rsidRDefault="0050480B" w:rsidP="005048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480B">
        <w:rPr>
          <w:rFonts w:ascii="Times New Roman" w:hAnsi="Times New Roman" w:cs="Times New Roman"/>
          <w:sz w:val="28"/>
          <w:szCs w:val="28"/>
        </w:rPr>
        <w:t xml:space="preserve">«3.1) доходов местных бюджетов от платы в счет возмещения вреда, причиняемого автомобильным дорогам местного значения </w:t>
      </w:r>
      <w:proofErr w:type="gramStart"/>
      <w:r w:rsidRPr="0050480B">
        <w:rPr>
          <w:rFonts w:ascii="Times New Roman" w:hAnsi="Times New Roman" w:cs="Times New Roman"/>
          <w:sz w:val="28"/>
          <w:szCs w:val="28"/>
        </w:rPr>
        <w:t>тяжеловесными</w:t>
      </w:r>
      <w:proofErr w:type="gramEnd"/>
      <w:r w:rsidRPr="0050480B">
        <w:rPr>
          <w:rFonts w:ascii="Times New Roman" w:hAnsi="Times New Roman" w:cs="Times New Roman"/>
          <w:sz w:val="28"/>
          <w:szCs w:val="28"/>
        </w:rPr>
        <w:t xml:space="preserve"> транспортными средствами</w:t>
      </w:r>
      <w:proofErr w:type="gramStart"/>
      <w:r w:rsidRPr="0050480B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50480B">
        <w:rPr>
          <w:rFonts w:ascii="Times New Roman" w:hAnsi="Times New Roman" w:cs="Times New Roman"/>
          <w:sz w:val="28"/>
          <w:szCs w:val="28"/>
        </w:rPr>
        <w:t>;</w:t>
      </w:r>
    </w:p>
    <w:p w:rsidR="0050480B" w:rsidRDefault="0050480B" w:rsidP="005048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48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0480B">
        <w:rPr>
          <w:rFonts w:ascii="Times New Roman" w:hAnsi="Times New Roman" w:cs="Times New Roman"/>
          <w:sz w:val="28"/>
          <w:szCs w:val="28"/>
        </w:rPr>
        <w:t>3) подпункт 5 исключить.</w:t>
      </w:r>
    </w:p>
    <w:p w:rsidR="0050480B" w:rsidRDefault="0050480B" w:rsidP="005048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0480B">
        <w:rPr>
          <w:rFonts w:ascii="Times New Roman" w:hAnsi="Times New Roman" w:cs="Times New Roman"/>
          <w:sz w:val="28"/>
          <w:szCs w:val="28"/>
        </w:rPr>
        <w:t xml:space="preserve">2. </w:t>
      </w:r>
      <w:r w:rsidRPr="00FA63AE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опубликования, а также подлежит размещению на сайте </w:t>
      </w:r>
      <w:proofErr w:type="spellStart"/>
      <w:r w:rsidRPr="00FA63AE">
        <w:rPr>
          <w:rFonts w:ascii="Times New Roman" w:hAnsi="Times New Roman" w:cs="Times New Roman"/>
          <w:sz w:val="28"/>
          <w:szCs w:val="28"/>
        </w:rPr>
        <w:t>Лежанского</w:t>
      </w:r>
      <w:proofErr w:type="spellEnd"/>
      <w:r w:rsidRPr="00FA63AE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 в сети «Интернет».</w:t>
      </w:r>
    </w:p>
    <w:p w:rsidR="0050480B" w:rsidRDefault="0050480B" w:rsidP="005048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80B" w:rsidRDefault="007D0E14" w:rsidP="005048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50480B" w:rsidRPr="0050480B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0480B" w:rsidRPr="0050480B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2269C2" w:rsidRPr="0050480B" w:rsidRDefault="0050480B" w:rsidP="0050480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50480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D0E14">
        <w:rPr>
          <w:rFonts w:ascii="Times New Roman" w:hAnsi="Times New Roman" w:cs="Times New Roman"/>
          <w:sz w:val="28"/>
          <w:szCs w:val="28"/>
        </w:rPr>
        <w:t xml:space="preserve">                                          Е.М.Шипунова</w:t>
      </w:r>
    </w:p>
    <w:sectPr w:rsidR="002269C2" w:rsidRPr="0050480B" w:rsidSect="005048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80B"/>
    <w:rsid w:val="00205A74"/>
    <w:rsid w:val="002269C2"/>
    <w:rsid w:val="0050480B"/>
    <w:rsid w:val="00717AE3"/>
    <w:rsid w:val="007D0E14"/>
    <w:rsid w:val="00BF7EE1"/>
    <w:rsid w:val="00E55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2024-07-18T10:41:00Z</dcterms:created>
  <dcterms:modified xsi:type="dcterms:W3CDTF">2024-08-05T09:45:00Z</dcterms:modified>
</cp:coreProperties>
</file>